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programme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Maria Golovina,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Stankevich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11BCE12A" w14:textId="77777777" w:rsidR="008A6772" w:rsidRPr="00DE681A" w:rsidRDefault="00785B0E">
          <w:pPr>
            <w:pStyle w:val="11"/>
            <w:tabs>
              <w:tab w:val="right" w:leader="dot" w:pos="9339"/>
            </w:tabs>
            <w:rPr>
              <w:rFonts w:ascii="Times New Roman" w:eastAsiaTheme="minorEastAsia" w:hAnsi="Times New Roman" w:cs="Times New Roman"/>
              <w:b w:val="0"/>
              <w:bCs w:val="0"/>
              <w:noProof/>
              <w:sz w:val="28"/>
              <w:szCs w:val="28"/>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3936013" w:history="1">
            <w:r w:rsidR="008A6772" w:rsidRPr="00DE681A">
              <w:rPr>
                <w:rStyle w:val="a8"/>
                <w:rFonts w:ascii="Times New Roman" w:eastAsia="Adobe Ming Std L" w:hAnsi="Times New Roman" w:cs="Times New Roman"/>
                <w:noProof/>
                <w:sz w:val="28"/>
                <w:szCs w:val="28"/>
                <w:lang w:val="en-US"/>
              </w:rPr>
              <w:t>Contents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w:t>
            </w:r>
            <w:r w:rsidR="008A6772" w:rsidRPr="00DE681A">
              <w:rPr>
                <w:rFonts w:ascii="Times New Roman" w:hAnsi="Times New Roman" w:cs="Times New Roman"/>
                <w:noProof/>
                <w:webHidden/>
                <w:sz w:val="28"/>
                <w:szCs w:val="28"/>
              </w:rPr>
              <w:fldChar w:fldCharType="end"/>
            </w:r>
          </w:hyperlink>
        </w:p>
        <w:p w14:paraId="1616BAC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4" w:history="1">
            <w:r w:rsidR="008A6772" w:rsidRPr="00DE681A">
              <w:rPr>
                <w:rStyle w:val="a8"/>
                <w:rFonts w:ascii="Times New Roman" w:eastAsia="Adobe Ming Std L" w:hAnsi="Times New Roman" w:cs="Times New Roman"/>
                <w:noProof/>
                <w:sz w:val="28"/>
                <w:szCs w:val="28"/>
                <w:lang w:val="en-US"/>
              </w:rPr>
              <w:t>Abstract</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3</w:t>
            </w:r>
            <w:r w:rsidR="008A6772" w:rsidRPr="00DE681A">
              <w:rPr>
                <w:rFonts w:ascii="Times New Roman" w:hAnsi="Times New Roman" w:cs="Times New Roman"/>
                <w:noProof/>
                <w:webHidden/>
                <w:sz w:val="28"/>
                <w:szCs w:val="28"/>
              </w:rPr>
              <w:fldChar w:fldCharType="end"/>
            </w:r>
          </w:hyperlink>
        </w:p>
        <w:p w14:paraId="01078EA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5" w:history="1">
            <w:r w:rsidR="008A6772" w:rsidRPr="00DE681A">
              <w:rPr>
                <w:rStyle w:val="a8"/>
                <w:rFonts w:ascii="Times New Roman" w:eastAsia="Adobe Ming Std L" w:hAnsi="Times New Roman" w:cs="Times New Roman"/>
                <w:noProof/>
                <w:sz w:val="28"/>
                <w:szCs w:val="28"/>
                <w:lang w:val="en-US"/>
              </w:rPr>
              <w:t>Introduction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4</w:t>
            </w:r>
            <w:r w:rsidR="008A6772" w:rsidRPr="00DE681A">
              <w:rPr>
                <w:rFonts w:ascii="Times New Roman" w:hAnsi="Times New Roman" w:cs="Times New Roman"/>
                <w:noProof/>
                <w:webHidden/>
                <w:sz w:val="28"/>
                <w:szCs w:val="28"/>
              </w:rPr>
              <w:fldChar w:fldCharType="end"/>
            </w:r>
          </w:hyperlink>
        </w:p>
        <w:p w14:paraId="19F85EE8"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6" w:history="1">
            <w:r w:rsidR="008A6772" w:rsidRPr="00DE681A">
              <w:rPr>
                <w:rStyle w:val="a8"/>
                <w:rFonts w:ascii="Times New Roman" w:eastAsia="Adobe Ming Std L" w:hAnsi="Times New Roman" w:cs="Times New Roman"/>
                <w:noProof/>
                <w:sz w:val="28"/>
                <w:szCs w:val="28"/>
                <w:lang w:val="en-US"/>
              </w:rPr>
              <w:t>Definition of key terms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6</w:t>
            </w:r>
            <w:r w:rsidR="008A6772" w:rsidRPr="00DE681A">
              <w:rPr>
                <w:rFonts w:ascii="Times New Roman" w:hAnsi="Times New Roman" w:cs="Times New Roman"/>
                <w:noProof/>
                <w:webHidden/>
                <w:sz w:val="28"/>
                <w:szCs w:val="28"/>
              </w:rPr>
              <w:fldChar w:fldCharType="end"/>
            </w:r>
          </w:hyperlink>
        </w:p>
        <w:p w14:paraId="685DB3A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7" w:history="1">
            <w:r w:rsidR="008A6772" w:rsidRPr="00DE681A">
              <w:rPr>
                <w:rStyle w:val="a8"/>
                <w:rFonts w:ascii="Times New Roman" w:eastAsia="Adobe Ming Std L" w:hAnsi="Times New Roman" w:cs="Times New Roman"/>
                <w:noProof/>
                <w:sz w:val="28"/>
                <w:szCs w:val="28"/>
                <w:lang w:val="en-US"/>
              </w:rPr>
              <w:t>Development of public bike-sharing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7</w:t>
            </w:r>
            <w:r w:rsidR="008A6772" w:rsidRPr="00DE681A">
              <w:rPr>
                <w:rFonts w:ascii="Times New Roman" w:hAnsi="Times New Roman" w:cs="Times New Roman"/>
                <w:noProof/>
                <w:webHidden/>
                <w:sz w:val="28"/>
                <w:szCs w:val="28"/>
              </w:rPr>
              <w:fldChar w:fldCharType="end"/>
            </w:r>
          </w:hyperlink>
        </w:p>
        <w:p w14:paraId="6DC152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8" w:history="1">
            <w:r w:rsidR="008A6772" w:rsidRPr="00DE681A">
              <w:rPr>
                <w:rStyle w:val="a8"/>
                <w:rFonts w:ascii="Times New Roman" w:eastAsia="Adobe Ming Std L" w:hAnsi="Times New Roman" w:cs="Times New Roman"/>
                <w:noProof/>
                <w:sz w:val="28"/>
                <w:szCs w:val="28"/>
                <w:lang w:val="en-US"/>
              </w:rPr>
              <w:t>Related work</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9</w:t>
            </w:r>
            <w:r w:rsidR="008A6772" w:rsidRPr="00DE681A">
              <w:rPr>
                <w:rFonts w:ascii="Times New Roman" w:hAnsi="Times New Roman" w:cs="Times New Roman"/>
                <w:noProof/>
                <w:webHidden/>
                <w:sz w:val="28"/>
                <w:szCs w:val="28"/>
              </w:rPr>
              <w:fldChar w:fldCharType="end"/>
            </w:r>
          </w:hyperlink>
        </w:p>
        <w:p w14:paraId="2C95A86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9" w:history="1">
            <w:r w:rsidR="008A6772" w:rsidRPr="00DE681A">
              <w:rPr>
                <w:rStyle w:val="a8"/>
                <w:rFonts w:ascii="Times New Roman" w:eastAsia="Adobe Ming Std L" w:hAnsi="Times New Roman" w:cs="Times New Roman"/>
                <w:noProof/>
                <w:sz w:val="28"/>
                <w:szCs w:val="28"/>
                <w:lang w:val="en-US"/>
              </w:rPr>
              <w:t>Stochastic modelling of bicycle-sharing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11</w:t>
            </w:r>
            <w:r w:rsidR="008A6772" w:rsidRPr="00DE681A">
              <w:rPr>
                <w:rFonts w:ascii="Times New Roman" w:hAnsi="Times New Roman" w:cs="Times New Roman"/>
                <w:noProof/>
                <w:webHidden/>
                <w:sz w:val="28"/>
                <w:szCs w:val="28"/>
              </w:rPr>
              <w:fldChar w:fldCharType="end"/>
            </w:r>
          </w:hyperlink>
        </w:p>
        <w:p w14:paraId="046969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0"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_Toc513936020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5B0FB20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1" w:history="1">
            <w:r w:rsidR="008A6772" w:rsidRPr="00DE681A">
              <w:rPr>
                <w:rStyle w:val="a8"/>
                <w:rFonts w:ascii="Times New Roman" w:eastAsia="Adobe Ming Std L" w:hAnsi="Times New Roman" w:cs="Times New Roman"/>
                <w:noProof/>
                <w:sz w:val="28"/>
                <w:szCs w:val="28"/>
                <w:lang w:val="en-US"/>
              </w:rPr>
              <w:t>Estimation of arrival and departure rates during over-demand periods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_Toc513936021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042CC55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2" w:history="1">
            <w:r w:rsidR="008A6772" w:rsidRPr="00DE681A">
              <w:rPr>
                <w:rStyle w:val="a8"/>
                <w:rFonts w:ascii="Times New Roman" w:eastAsia="Adobe Ming Std L" w:hAnsi="Times New Roman" w:cs="Times New Roman"/>
                <w:noProof/>
                <w:sz w:val="28"/>
                <w:szCs w:val="28"/>
                <w:lang w:val="en-US"/>
              </w:rPr>
              <w:t>Simulation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_Toc513936022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449AEFBF"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3" w:history="1">
            <w:r w:rsidR="008A6772" w:rsidRPr="00DE681A">
              <w:rPr>
                <w:rStyle w:val="a8"/>
                <w:rFonts w:ascii="Times New Roman" w:eastAsia="Adobe Ming Std L" w:hAnsi="Times New Roman" w:cs="Times New Roman"/>
                <w:noProof/>
                <w:sz w:val="28"/>
                <w:szCs w:val="28"/>
                <w:lang w:val="en-US"/>
              </w:rPr>
              <w:t>Data description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06EC5020"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4" w:history="1">
            <w:r w:rsidR="008A6772" w:rsidRPr="00DE681A">
              <w:rPr>
                <w:rStyle w:val="a8"/>
                <w:rFonts w:ascii="Times New Roman" w:eastAsia="Adobe Ming Std L" w:hAnsi="Times New Roman" w:cs="Times New Roman"/>
                <w:noProof/>
                <w:sz w:val="28"/>
                <w:szCs w:val="28"/>
                <w:lang w:val="en-US"/>
              </w:rPr>
              <w:t>Introduction of heuristic for detecting rebalancing acts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17</w:t>
            </w:r>
            <w:r w:rsidR="008A6772" w:rsidRPr="00DE681A">
              <w:rPr>
                <w:rFonts w:ascii="Times New Roman" w:hAnsi="Times New Roman" w:cs="Times New Roman"/>
                <w:noProof/>
                <w:webHidden/>
                <w:sz w:val="28"/>
                <w:szCs w:val="28"/>
              </w:rPr>
              <w:fldChar w:fldCharType="end"/>
            </w:r>
          </w:hyperlink>
        </w:p>
        <w:p w14:paraId="32CA980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5" w:history="1">
            <w:r w:rsidR="008A6772" w:rsidRPr="00DE681A">
              <w:rPr>
                <w:rStyle w:val="a8"/>
                <w:rFonts w:ascii="Times New Roman" w:eastAsia="Adobe Ming Std L" w:hAnsi="Times New Roman" w:cs="Times New Roman"/>
                <w:noProof/>
                <w:sz w:val="28"/>
                <w:szCs w:val="28"/>
                <w:lang w:val="en-US"/>
              </w:rPr>
              <w:t>Realization of peak detection heuristic</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23</w:t>
            </w:r>
            <w:r w:rsidR="008A6772" w:rsidRPr="00DE681A">
              <w:rPr>
                <w:rFonts w:ascii="Times New Roman" w:hAnsi="Times New Roman" w:cs="Times New Roman"/>
                <w:noProof/>
                <w:webHidden/>
                <w:sz w:val="28"/>
                <w:szCs w:val="28"/>
              </w:rPr>
              <w:fldChar w:fldCharType="end"/>
            </w:r>
          </w:hyperlink>
        </w:p>
        <w:p w14:paraId="2136BABB"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6"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24</w:t>
            </w:r>
            <w:r w:rsidR="008A6772" w:rsidRPr="00DE681A">
              <w:rPr>
                <w:rFonts w:ascii="Times New Roman" w:hAnsi="Times New Roman" w:cs="Times New Roman"/>
                <w:noProof/>
                <w:webHidden/>
                <w:sz w:val="28"/>
                <w:szCs w:val="28"/>
              </w:rPr>
              <w:fldChar w:fldCharType="end"/>
            </w:r>
          </w:hyperlink>
        </w:p>
        <w:p w14:paraId="4BA6534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7" w:history="1">
            <w:r w:rsidR="008A6772" w:rsidRPr="00DE681A">
              <w:rPr>
                <w:rStyle w:val="a8"/>
                <w:rFonts w:ascii="Times New Roman" w:eastAsia="Adobe Ming Std L" w:hAnsi="Times New Roman" w:cs="Times New Roman"/>
                <w:noProof/>
                <w:sz w:val="28"/>
                <w:szCs w:val="28"/>
                <w:lang w:val="en-US"/>
              </w:rPr>
              <w:t>Predicting unobserved demand</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25</w:t>
            </w:r>
            <w:r w:rsidR="008A6772" w:rsidRPr="00DE681A">
              <w:rPr>
                <w:rFonts w:ascii="Times New Roman" w:hAnsi="Times New Roman" w:cs="Times New Roman"/>
                <w:noProof/>
                <w:webHidden/>
                <w:sz w:val="28"/>
                <w:szCs w:val="28"/>
              </w:rPr>
              <w:fldChar w:fldCharType="end"/>
            </w:r>
          </w:hyperlink>
        </w:p>
        <w:p w14:paraId="46D59F3D"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8" w:history="1">
            <w:r w:rsidR="008A6772" w:rsidRPr="00DE681A">
              <w:rPr>
                <w:rStyle w:val="a8"/>
                <w:rFonts w:ascii="Times New Roman" w:eastAsia="Adobe Ming Std L" w:hAnsi="Times New Roman" w:cs="Times New Roman"/>
                <w:noProof/>
                <w:sz w:val="28"/>
                <w:szCs w:val="28"/>
                <w:lang w:val="en-US"/>
              </w:rPr>
              <w:t>References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26</w:t>
            </w:r>
            <w:r w:rsidR="008A6772" w:rsidRPr="00DE681A">
              <w:rPr>
                <w:rFonts w:ascii="Times New Roman" w:hAnsi="Times New Roman" w:cs="Times New Roman"/>
                <w:noProof/>
                <w:webHidden/>
                <w:sz w:val="28"/>
                <w:szCs w:val="28"/>
              </w:rPr>
              <w:fldChar w:fldCharType="end"/>
            </w:r>
          </w:hyperlink>
        </w:p>
        <w:p w14:paraId="0C4AB5D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9" w:history="1">
            <w:r w:rsidR="008A6772" w:rsidRPr="00DE681A">
              <w:rPr>
                <w:rStyle w:val="a8"/>
                <w:rFonts w:ascii="Times New Roman" w:hAnsi="Times New Roman" w:cs="Times New Roman"/>
                <w:noProof/>
                <w:sz w:val="28"/>
                <w:szCs w:val="28"/>
                <w:lang w:val="en-US"/>
              </w:rPr>
              <w:t>Appendix</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29</w:t>
            </w:r>
            <w:r w:rsidR="008A6772" w:rsidRPr="00DE681A">
              <w:rPr>
                <w:rFonts w:ascii="Times New Roman" w:hAnsi="Times New Roman" w:cs="Times New Roman"/>
                <w:noProof/>
                <w:webHidden/>
                <w:sz w:val="28"/>
                <w:szCs w:val="28"/>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7E015B5C" w14:textId="77777777" w:rsidR="00E13D68"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5C61BA">
      <w:pPr>
        <w:spacing w:line="360" w:lineRule="auto"/>
        <w:rPr>
          <w:rFonts w:ascii="Times New Roman" w:eastAsia="Adobe Ming Std L" w:hAnsi="Times New Roman" w:cs="Times New Roman"/>
          <w:color w:val="000000" w:themeColor="text1"/>
          <w:sz w:val="28"/>
          <w:szCs w:val="28"/>
          <w:lang w:val="en-US"/>
        </w:rPr>
      </w:pPr>
    </w:p>
    <w:p w14:paraId="7CDDD56E" w14:textId="0BD43665" w:rsidR="00C24A01" w:rsidRDefault="00F1435F" w:rsidP="00C24A01">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w:t>
      </w:r>
      <w:r w:rsidR="00C24A01">
        <w:rPr>
          <w:rFonts w:ascii="Times New Roman" w:eastAsia="Adobe Ming Std L" w:hAnsi="Times New Roman" w:cs="Times New Roman"/>
          <w:color w:val="000000" w:themeColor="text1"/>
          <w:sz w:val="28"/>
          <w:szCs w:val="28"/>
          <w:lang w:val="en-US"/>
        </w:rPr>
        <w:t xml:space="preserve"> that counts only points in time when both rates are observed</w:t>
      </w:r>
      <w:r w:rsidR="00E13D68">
        <w:rPr>
          <w:rFonts w:ascii="Times New Roman" w:eastAsia="Adobe Ming Std L" w:hAnsi="Times New Roman" w:cs="Times New Roman"/>
          <w:color w:val="000000" w:themeColor="text1"/>
          <w:sz w:val="28"/>
          <w:szCs w:val="28"/>
          <w:lang w:val="en-US"/>
        </w:rPr>
        <w:t xml:space="preserve">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r w:rsidR="00C24A01">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571C89C3" w14:textId="77777777" w:rsidR="00C24A01" w:rsidRPr="00C24A01" w:rsidRDefault="00C24A01" w:rsidP="005C61BA">
      <w:pPr>
        <w:spacing w:line="360" w:lineRule="auto"/>
        <w:rPr>
          <w:rFonts w:ascii="Times New Roman" w:eastAsia="Adobe Ming Std L" w:hAnsi="Times New Roman" w:cs="Times New Roman"/>
          <w:color w:val="000000" w:themeColor="text1"/>
          <w:sz w:val="28"/>
          <w:szCs w:val="28"/>
          <w:lang w:val="en-US"/>
        </w:rPr>
      </w:pP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936015"/>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(Shaheen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Shahee, 2014). Introduction of a bicycle-sharing system in Washington reduced traffic by 4% (Hamilton, Wichman,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While a new generation of dockless bike-sharing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Chal</w:t>
      </w:r>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́elib’ in Paris [Schuijbroek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3ECD2C32" w14:textId="77777777" w:rsidR="00451B8E"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2FC8044D" w:rsidR="00F1435F" w:rsidRPr="003E2511" w:rsidRDefault="00BB33D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dockless systems in the near future. Then we </w:t>
      </w:r>
      <w:r w:rsidR="00B11F09">
        <w:rPr>
          <w:rFonts w:ascii="Times New Roman" w:eastAsia="Adobe Ming Std L" w:hAnsi="Times New Roman" w:cs="Times New Roman"/>
          <w:color w:val="000000" w:themeColor="text1"/>
          <w:sz w:val="28"/>
          <w:szCs w:val="28"/>
          <w:lang w:val="en-US"/>
        </w:rPr>
        <w:t>review related academic literature. In the next chapter basic properties of stochastic processes  are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Gast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5C61BA">
      <w:pPr>
        <w:spacing w:line="360" w:lineRule="auto"/>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936016"/>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5C61BA">
      <w:pPr>
        <w:spacing w:line="360" w:lineRule="auto"/>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literature on development of bike-sharing systems agrees on four main generations of BSSs (Shaheen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 xml:space="preserve">and have to provide </w:t>
      </w:r>
      <w:r w:rsidR="00E9268A" w:rsidRPr="003E2511">
        <w:rPr>
          <w:rFonts w:ascii="Times New Roman" w:eastAsia="Adobe Ming Std L" w:hAnsi="Times New Roman" w:cs="Times New Roman"/>
          <w:color w:val="000000" w:themeColor="text1"/>
          <w:sz w:val="28"/>
          <w:szCs w:val="28"/>
          <w:lang w:val="en-US"/>
        </w:rPr>
        <w:lastRenderedPageBreak/>
        <w:t>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(Meddin,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EE67FF"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The fourth generation of dockless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 xml:space="preserve">ockless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r w:rsidR="00195DF7" w:rsidRPr="003E2511">
        <w:rPr>
          <w:rFonts w:ascii="Times New Roman" w:eastAsia="Times New Roman" w:hAnsi="Times New Roman" w:cs="Times New Roman"/>
          <w:color w:val="000000" w:themeColor="text1"/>
          <w:sz w:val="28"/>
          <w:szCs w:val="28"/>
          <w:lang w:val="en-US"/>
        </w:rPr>
        <w:t xml:space="preserve">dockless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dockless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5C61BA">
      <w:pPr>
        <w:spacing w:line="360" w:lineRule="auto"/>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dockless bike-sharing start-up Gobee.bike has terminated its service in France, reporting that 60% of their bikes were stolen or vandalized during the first </w:t>
      </w:r>
      <w:r w:rsidR="004153D4" w:rsidRPr="00EE67FF">
        <w:rPr>
          <w:rFonts w:ascii="Times New Roman" w:eastAsia="Times New Roman" w:hAnsi="Times New Roman" w:cs="Times New Roman"/>
          <w:color w:val="000000" w:themeColor="text1"/>
          <w:sz w:val="28"/>
          <w:szCs w:val="28"/>
          <w:lang w:val="en-US"/>
        </w:rPr>
        <w:lastRenderedPageBreak/>
        <w:t>4 months after they entered the market. Earlier this year Gobee.bike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n 2012 more than 37% of Vélib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While CCTV can be employed near bike stations to prevent theft, it is impossible to do so with dockless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EE67FF" w:rsidRDefault="00822462" w:rsidP="005512AD">
      <w:pPr>
        <w:pStyle w:val="1"/>
        <w:jc w:val="center"/>
        <w:rPr>
          <w:rFonts w:ascii="Times New Roman" w:eastAsia="Adobe Ming Std L" w:hAnsi="Times New Roman" w:cs="Times New Roman"/>
          <w:color w:val="000000" w:themeColor="text1"/>
          <w:sz w:val="28"/>
          <w:szCs w:val="28"/>
          <w:lang w:val="en-US"/>
        </w:rPr>
      </w:pPr>
      <w:bookmarkStart w:id="5" w:name="_Toc513936018"/>
      <w:r w:rsidRPr="00EE67FF">
        <w:rPr>
          <w:rFonts w:ascii="Times New Roman" w:eastAsia="Adobe Ming Std L" w:hAnsi="Times New Roman" w:cs="Times New Roman"/>
          <w:color w:val="000000" w:themeColor="text1"/>
          <w:sz w:val="28"/>
          <w:szCs w:val="28"/>
          <w:lang w:val="en-US"/>
        </w:rPr>
        <w:t>Related work</w:t>
      </w:r>
      <w:bookmarkEnd w:id="5"/>
    </w:p>
    <w:p w14:paraId="547F8F3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Bicing,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E67FF">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Bognat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thods.  In a more recent study Bognat, Abry, Flandrin (2011)</w:t>
      </w:r>
      <w:r w:rsidRPr="00EE67FF">
        <w:rPr>
          <w:rFonts w:ascii="Times New Roman" w:eastAsia="Adobe Ming Std L" w:hAnsi="Times New Roman" w:cs="Times New Roman"/>
          <w:color w:val="000000" w:themeColor="text1"/>
          <w:sz w:val="28"/>
          <w:szCs w:val="28"/>
          <w:lang w:val="en-US"/>
        </w:rPr>
        <w:t xml:space="preserve"> conducted clusterization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Vélo’v, bike-sharing service in Lyon, France. </w:t>
      </w:r>
    </w:p>
    <w:p w14:paraId="58D5578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ine bike-sharing system usage. Rixey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situations and comparing its performance to </w:t>
      </w:r>
      <w:r w:rsidRPr="00EE67FF">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Gast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Vélib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r w:rsidR="00AC5BCF" w:rsidRPr="00EE67FF">
        <w:rPr>
          <w:rFonts w:ascii="Times New Roman" w:eastAsia="Adobe Ming Std L" w:hAnsi="Times New Roman" w:cs="Times New Roman"/>
          <w:color w:val="000000" w:themeColor="text1"/>
          <w:sz w:val="28"/>
          <w:szCs w:val="28"/>
          <w:lang w:val="en-US"/>
        </w:rPr>
        <w:t>Gast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D3924">
      <w:pPr>
        <w:spacing w:line="360" w:lineRule="auto"/>
        <w:rPr>
          <w:rFonts w:ascii="Times New Roman" w:eastAsia="Adobe Ming Std L" w:hAnsi="Times New Roman" w:cs="Times New Roman"/>
          <w:color w:val="000000" w:themeColor="text1"/>
          <w:sz w:val="28"/>
          <w:szCs w:val="28"/>
          <w:lang w:val="en-US"/>
        </w:rPr>
      </w:pPr>
    </w:p>
    <w:p w14:paraId="7E855D26" w14:textId="4933DE2C" w:rsidR="00F3166B" w:rsidRPr="00EE67FF" w:rsidRDefault="001E5198" w:rsidP="005512AD">
      <w:pPr>
        <w:pStyle w:val="1"/>
        <w:jc w:val="center"/>
        <w:rPr>
          <w:rFonts w:ascii="Times New Roman" w:eastAsia="Adobe Ming Std L" w:hAnsi="Times New Roman" w:cs="Times New Roman"/>
          <w:color w:val="000000" w:themeColor="text1"/>
          <w:sz w:val="28"/>
          <w:szCs w:val="28"/>
          <w:lang w:val="en-US"/>
        </w:rPr>
      </w:pPr>
      <w:bookmarkStart w:id="6" w:name="_Toc513936019"/>
      <w:r w:rsidRPr="00EE67FF">
        <w:rPr>
          <w:rFonts w:ascii="Times New Roman" w:eastAsia="Adobe Ming Std L" w:hAnsi="Times New Roman" w:cs="Times New Roman"/>
          <w:color w:val="000000" w:themeColor="text1"/>
          <w:sz w:val="28"/>
          <w:szCs w:val="28"/>
          <w:lang w:val="en-US"/>
        </w:rPr>
        <w:t>Stochastic modelling of bicycle-sharing systems</w:t>
      </w:r>
      <w:bookmarkEnd w:id="6"/>
    </w:p>
    <w:p w14:paraId="3896EA8C" w14:textId="77777777" w:rsidR="00785B0E" w:rsidRPr="00EE67FF" w:rsidRDefault="00785B0E" w:rsidP="00785B0E">
      <w:pPr>
        <w:rPr>
          <w:rFonts w:ascii="Times New Roman" w:hAnsi="Times New Roman" w:cs="Times New Roman"/>
          <w:color w:val="000000" w:themeColor="text1"/>
          <w:sz w:val="28"/>
          <w:szCs w:val="28"/>
          <w:lang w:val="en-US"/>
        </w:rPr>
      </w:pPr>
    </w:p>
    <w:p w14:paraId="4BAE450E" w14:textId="41CC6BDD" w:rsidR="00F2055E" w:rsidRPr="00EE67FF" w:rsidRDefault="006F166E" w:rsidP="005C61BA">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r w:rsidR="007D22A0" w:rsidRPr="00EE67FF">
        <w:rPr>
          <w:rFonts w:eastAsia="Adobe Ming Std L"/>
          <w:color w:val="000000" w:themeColor="text1"/>
          <w:sz w:val="28"/>
          <w:szCs w:val="28"/>
          <w:lang w:val="en-US"/>
        </w:rPr>
        <w:t>section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Gast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CE68BE">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A renewal process is a stochastic process described as:</w:t>
      </w:r>
    </w:p>
    <w:p w14:paraId="2E2C68D8" w14:textId="083CA6E1" w:rsidR="00003028" w:rsidRPr="00EE67FF" w:rsidRDefault="00F92597" w:rsidP="00F92597">
      <w:pPr>
        <w:pStyle w:val="a7"/>
        <w:spacing w:line="360" w:lineRule="auto"/>
        <w:ind w:left="708" w:hanging="708"/>
        <w:rPr>
          <w:rFonts w:eastAsia="Adobe Ming Std L"/>
          <w:color w:val="000000" w:themeColor="text1"/>
          <w:sz w:val="28"/>
          <w:szCs w:val="28"/>
          <w:lang w:val="en-US"/>
        </w:rPr>
      </w:pPr>
      <w:r w:rsidRPr="00EE67FF">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  n≥1</m:t>
        </m:r>
      </m:oMath>
      <w:r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 </w:t>
      </w:r>
    </w:p>
    <w:p w14:paraId="4C3A3117" w14:textId="14729643" w:rsidR="00F92597" w:rsidRPr="00EE67FF" w:rsidRDefault="00003028"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7BD68E6C" w:rsidR="00980E5F" w:rsidRPr="00EE67FF" w:rsidRDefault="003B2E0C" w:rsidP="00980E5F">
      <w:pPr>
        <w:pStyle w:val="a7"/>
        <w:spacing w:line="360" w:lineRule="auto"/>
        <w:ind w:left="720"/>
        <w:jc w:val="center"/>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980E5F">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for any time interval of size t.</w:t>
      </w:r>
    </w:p>
    <w:p w14:paraId="36F2439D" w14:textId="01E6FFAD"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0EE7E545" w:rsidR="007020C8" w:rsidRPr="00FE0D15" w:rsidRDefault="002200BD" w:rsidP="00FE0D15">
      <w:pPr>
        <w:pStyle w:val="a7"/>
        <w:spacing w:line="360" w:lineRule="auto"/>
        <w:jc w:val="center"/>
        <w:rPr>
          <w:rFonts w:eastAsia="Adobe Ming Std L"/>
          <w:color w:val="767171" w:themeColor="background2" w:themeShade="80"/>
          <w:sz w:val="18"/>
          <w:szCs w:val="28"/>
          <w:lang w:val="en-US"/>
        </w:rPr>
      </w:pPr>
      <w:r w:rsidRPr="00EE67FF">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r w:rsidR="002068CF" w:rsidRPr="00FE0D15">
        <w:rPr>
          <w:rFonts w:eastAsia="Adobe Ming Std L"/>
          <w:color w:val="767171" w:themeColor="background2" w:themeShade="80"/>
          <w:sz w:val="18"/>
          <w:szCs w:val="28"/>
          <w:lang w:val="en-US"/>
        </w:rPr>
        <w:t>Figure 1. Graph of a station of capacity K and time-inhomogeneous occupancy-independent arrival and departure rates</w:t>
      </w:r>
    </w:p>
    <w:p w14:paraId="48500A4A" w14:textId="77777777"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6122C3">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Gast et al. (2015) on a dataset from Vélib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6122C3">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(Fricker et al., 2012). </w:t>
      </w:r>
    </w:p>
    <w:p w14:paraId="21AA6669" w14:textId="77777777" w:rsidR="00DB0D4A" w:rsidRDefault="00DB0D4A" w:rsidP="005C61BA">
      <w:pPr>
        <w:spacing w:line="360" w:lineRule="auto"/>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(Fricker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C56F0F">
      <w:pPr>
        <w:spacing w:line="360" w:lineRule="auto"/>
        <w:ind w:left="360"/>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E67FF" w:rsidRDefault="00097ADD" w:rsidP="005512AD">
      <w:pPr>
        <w:pStyle w:val="1"/>
        <w:jc w:val="center"/>
        <w:rPr>
          <w:rFonts w:ascii="Times New Roman" w:eastAsia="Adobe Ming Std L" w:hAnsi="Times New Roman" w:cs="Times New Roman"/>
          <w:color w:val="000000" w:themeColor="text1"/>
          <w:sz w:val="28"/>
          <w:szCs w:val="28"/>
          <w:lang w:val="en-US"/>
        </w:rPr>
      </w:pPr>
      <w:bookmarkStart w:id="7" w:name="_Toc513936020"/>
      <w:r w:rsidRPr="00EE67FF">
        <w:rPr>
          <w:rFonts w:ascii="Times New Roman" w:eastAsia="Adobe Ming Std L" w:hAnsi="Times New Roman" w:cs="Times New Roman"/>
          <w:color w:val="000000" w:themeColor="text1"/>
          <w:sz w:val="28"/>
          <w:szCs w:val="28"/>
          <w:lang w:val="en-US"/>
        </w:rPr>
        <w:lastRenderedPageBreak/>
        <w:t>E</w:t>
      </w:r>
      <w:r w:rsidR="00E2658E" w:rsidRPr="00EE67FF">
        <w:rPr>
          <w:rFonts w:ascii="Times New Roman" w:eastAsia="Adobe Ming Std L" w:hAnsi="Times New Roman" w:cs="Times New Roman"/>
          <w:color w:val="000000" w:themeColor="text1"/>
          <w:sz w:val="28"/>
          <w:szCs w:val="28"/>
          <w:lang w:val="en-US"/>
        </w:rPr>
        <w:t>stimation of</w:t>
      </w:r>
      <w:r w:rsidRPr="00EE67FF">
        <w:rPr>
          <w:rFonts w:ascii="Times New Roman" w:eastAsia="Adobe Ming Std L" w:hAnsi="Times New Roman" w:cs="Times New Roman"/>
          <w:color w:val="000000" w:themeColor="text1"/>
          <w:sz w:val="28"/>
          <w:szCs w:val="28"/>
          <w:lang w:val="en-US"/>
        </w:rPr>
        <w:t xml:space="preserve"> </w:t>
      </w:r>
      <w:r w:rsidR="00E2658E" w:rsidRPr="00EE67FF">
        <w:rPr>
          <w:rFonts w:ascii="Times New Roman" w:eastAsia="Adobe Ming Std L" w:hAnsi="Times New Roman" w:cs="Times New Roman"/>
          <w:color w:val="000000" w:themeColor="text1"/>
          <w:sz w:val="28"/>
          <w:szCs w:val="28"/>
          <w:lang w:val="en-US"/>
        </w:rPr>
        <w:t>arrival and departure rates</w:t>
      </w:r>
      <w:bookmarkEnd w:id="7"/>
    </w:p>
    <w:p w14:paraId="659F2700" w14:textId="77777777" w:rsidR="00884D58" w:rsidRPr="00EE67FF"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6122C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r w:rsidR="00F5026A" w:rsidRPr="00EE67FF">
        <w:rPr>
          <w:rFonts w:ascii="Times New Roman" w:eastAsia="Adobe Ming Std L" w:hAnsi="Times New Roman" w:cs="Times New Roman"/>
          <w:color w:val="000000" w:themeColor="text1"/>
          <w:sz w:val="28"/>
          <w:szCs w:val="28"/>
          <w:lang w:val="en-US"/>
        </w:rPr>
        <w:t xml:space="preserve">Patil,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E67FF"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E67FF">
        <w:rPr>
          <w:rFonts w:ascii="Times New Roman" w:eastAsia="Adobe Ming Std L" w:hAnsi="Times New Roman" w:cs="Times New Roman"/>
          <w:color w:val="000000" w:themeColor="text1"/>
          <w:sz w:val="28"/>
          <w:szCs w:val="28"/>
          <w:lang w:val="en-US"/>
        </w:rPr>
        <w:t>,</w:t>
      </w:r>
    </w:p>
    <w:p w14:paraId="553317A5" w14:textId="065419AB" w:rsidR="00097ADD" w:rsidRPr="00EE67FF" w:rsidRDefault="00F5026A"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E67FF" w:rsidRDefault="00E2658E" w:rsidP="005512AD">
      <w:pPr>
        <w:pStyle w:val="1"/>
        <w:jc w:val="center"/>
        <w:rPr>
          <w:rFonts w:ascii="Times New Roman" w:eastAsia="Adobe Ming Std L" w:hAnsi="Times New Roman" w:cs="Times New Roman"/>
          <w:color w:val="000000" w:themeColor="text1"/>
          <w:sz w:val="28"/>
          <w:szCs w:val="28"/>
          <w:lang w:val="en-US"/>
        </w:rPr>
      </w:pPr>
      <w:bookmarkStart w:id="8" w:name="_Toc513936021"/>
      <w:r w:rsidRPr="00EE67FF">
        <w:rPr>
          <w:rFonts w:ascii="Times New Roman" w:eastAsia="Adobe Ming Std L" w:hAnsi="Times New Roman" w:cs="Times New Roman"/>
          <w:color w:val="000000" w:themeColor="text1"/>
          <w:sz w:val="28"/>
          <w:szCs w:val="28"/>
          <w:lang w:val="en-US"/>
        </w:rPr>
        <w:t>Estimation of arrival and departure rates during over-demand periods</w:t>
      </w:r>
      <w:bookmarkEnd w:id="8"/>
    </w:p>
    <w:p w14:paraId="17D506F7" w14:textId="77777777" w:rsidR="005512AD" w:rsidRPr="00EE67FF"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CA349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to </w:t>
      </w:r>
      <w:r w:rsidR="002825C7" w:rsidRPr="00EE67FF">
        <w:rPr>
          <w:rFonts w:ascii="Times New Roman" w:eastAsia="Adobe Ming Std L" w:hAnsi="Times New Roman" w:cs="Times New Roman"/>
          <w:color w:val="000000" w:themeColor="text1"/>
          <w:sz w:val="28"/>
          <w:szCs w:val="28"/>
          <w:lang w:val="en-US"/>
        </w:rPr>
        <w:t xml:space="preserve"> adjust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B30628">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785B0E">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markered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E67FF" w:rsidRDefault="0083337B" w:rsidP="005512AD">
      <w:pPr>
        <w:pStyle w:val="1"/>
        <w:jc w:val="center"/>
        <w:rPr>
          <w:rFonts w:ascii="Times New Roman" w:eastAsia="Adobe Ming Std L" w:hAnsi="Times New Roman" w:cs="Times New Roman"/>
          <w:color w:val="000000" w:themeColor="text1"/>
          <w:sz w:val="28"/>
          <w:szCs w:val="28"/>
          <w:lang w:val="en-US"/>
        </w:rPr>
      </w:pPr>
      <w:bookmarkStart w:id="9" w:name="_Toc513936023"/>
      <w:r w:rsidRPr="00EE67FF">
        <w:rPr>
          <w:rFonts w:ascii="Times New Roman" w:eastAsia="Adobe Ming Std L" w:hAnsi="Times New Roman" w:cs="Times New Roman"/>
          <w:color w:val="000000" w:themeColor="text1"/>
          <w:sz w:val="28"/>
          <w:szCs w:val="28"/>
          <w:lang w:val="en-US"/>
        </w:rPr>
        <w:t>Data</w:t>
      </w:r>
      <w:r w:rsidR="004220EB" w:rsidRPr="00EE67FF">
        <w:rPr>
          <w:rFonts w:ascii="Times New Roman" w:eastAsia="Adobe Ming Std L" w:hAnsi="Times New Roman" w:cs="Times New Roman"/>
          <w:color w:val="000000" w:themeColor="text1"/>
          <w:sz w:val="28"/>
          <w:szCs w:val="28"/>
          <w:lang w:val="en-US"/>
        </w:rPr>
        <w:t xml:space="preserve"> description</w:t>
      </w:r>
      <w:bookmarkEnd w:id="9"/>
    </w:p>
    <w:p w14:paraId="40034C6B" w14:textId="77777777" w:rsidR="00F06811" w:rsidRPr="00EE67FF"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2B9716F1" w:rsidR="008834CE" w:rsidRPr="00EE67FF" w:rsidRDefault="0035399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 xml:space="preserve">blinbikes, the bike-sharing system of Dublin, Ireland is published by JCDecaux, the French advertisement company that operates dublinbikes as well as many other bike-sharing systems in the cities of Europe. </w:t>
      </w:r>
    </w:p>
    <w:p w14:paraId="73700736" w14:textId="77777777"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With more than 22 million trips of an average duration of 14 minutes made since its launch in 2009, dublinbikes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3D24D23C" w14:textId="1CADD683" w:rsidR="00F06811" w:rsidRPr="00EE67FF" w:rsidRDefault="00832DEF"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 data was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p>
    <w:p w14:paraId="69D92671" w14:textId="77777777"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p>
    <w:p w14:paraId="4AA49CBC" w14:textId="3BC4D6A9"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 drop all the days for which there are at least 20 missing values for one station. To theat the other missing data we backfill neighbouring values.</w:t>
      </w:r>
    </w:p>
    <w:p w14:paraId="6C5D124E" w14:textId="77777777" w:rsidR="00C56F0F" w:rsidRPr="00EE67FF" w:rsidRDefault="00C56F0F" w:rsidP="00C56F0F">
      <w:pPr>
        <w:spacing w:line="360" w:lineRule="auto"/>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dublinbikes</w:t>
      </w:r>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E67FF" w:rsidRDefault="00913595" w:rsidP="005512AD">
      <w:pPr>
        <w:pStyle w:val="1"/>
        <w:jc w:val="center"/>
        <w:rPr>
          <w:rFonts w:ascii="Times New Roman" w:eastAsia="Adobe Ming Std L" w:hAnsi="Times New Roman" w:cs="Times New Roman"/>
          <w:color w:val="000000" w:themeColor="text1"/>
          <w:sz w:val="28"/>
          <w:szCs w:val="28"/>
          <w:lang w:val="en-US"/>
        </w:rPr>
      </w:pPr>
      <w:bookmarkStart w:id="10" w:name="_Toc513936024"/>
      <w:r w:rsidRPr="00EE67FF">
        <w:rPr>
          <w:rFonts w:ascii="Times New Roman" w:eastAsia="Adobe Ming Std L" w:hAnsi="Times New Roman" w:cs="Times New Roman"/>
          <w:color w:val="000000" w:themeColor="text1"/>
          <w:sz w:val="28"/>
          <w:szCs w:val="28"/>
          <w:lang w:val="en-US"/>
        </w:rPr>
        <w:t>Introduction of heuristic for detecting rebalancing acts</w:t>
      </w:r>
      <w:bookmarkEnd w:id="10"/>
    </w:p>
    <w:p w14:paraId="3E5C248A" w14:textId="77777777" w:rsidR="00913595" w:rsidRPr="00EE67FF"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F068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r w:rsidR="00016C9A" w:rsidRPr="00EE67FF">
        <w:rPr>
          <w:rFonts w:ascii="Times New Roman" w:eastAsia="Adobe Ming Std L" w:hAnsi="Times New Roman" w:cs="Times New Roman"/>
          <w:color w:val="000000" w:themeColor="text1"/>
          <w:sz w:val="28"/>
          <w:szCs w:val="28"/>
          <w:lang w:val="en-US"/>
        </w:rPr>
        <w:t xml:space="preserve">dublinbikes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dublinbikes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w:t>
      </w:r>
      <w:r w:rsidR="00004611" w:rsidRPr="00EE67FF">
        <w:rPr>
          <w:rFonts w:ascii="Times New Roman" w:eastAsia="Adobe Ming Std L" w:hAnsi="Times New Roman" w:cs="Times New Roman"/>
          <w:color w:val="000000" w:themeColor="text1"/>
          <w:sz w:val="28"/>
          <w:szCs w:val="28"/>
          <w:lang w:val="en-US"/>
        </w:rPr>
        <w:lastRenderedPageBreak/>
        <w:t>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EE67FF">
        <w:rPr>
          <w:rFonts w:ascii="Times New Roman" w:eastAsia="Adobe Ming Std L" w:hAnsi="Times New Roman" w:cs="Times New Roman"/>
          <w:b/>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EE67FF">
        <w:rPr>
          <w:rFonts w:ascii="Times New Roman" w:eastAsia="Adobe Ming Std L" w:hAnsi="Times New Roman" w:cs="Times New Roman"/>
          <w:b/>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E67FF">
        <w:rPr>
          <w:rFonts w:ascii="Times New Roman" w:eastAsia="Adobe Ming Std L" w:hAnsi="Times New Roman" w:cs="Times New Roman"/>
          <w:b/>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r w:rsidRPr="00EE67FF">
        <w:rPr>
          <w:rFonts w:ascii="Times New Roman" w:eastAsia="Adobe Ming Std L" w:hAnsi="Times New Roman" w:cs="Times New Roman"/>
          <w:color w:val="000000" w:themeColor="text1"/>
          <w:sz w:val="28"/>
          <w:szCs w:val="28"/>
          <w:lang w:val="en-US"/>
        </w:rPr>
        <w:t xml:space="preserve">clusterization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of Dublin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It can be clearly seen that the two peaks of bicycle use at weekdays are during the start and the end of working hours whereas peak use at weekends is shifted towards lunchtime.</w:t>
      </w:r>
    </w:p>
    <w:p w14:paraId="19CEDBC2" w14:textId="779CF8AC"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E67FF"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 xml:space="preserve">There are four stations </w:t>
      </w:r>
      <w:r w:rsidR="00E12B2E" w:rsidRPr="00EE67FF">
        <w:rPr>
          <w:rFonts w:ascii="Times New Roman" w:eastAsia="Adobe Ming Std L" w:hAnsi="Times New Roman" w:cs="Times New Roman"/>
          <w:color w:val="000000" w:themeColor="text1"/>
          <w:sz w:val="28"/>
          <w:szCs w:val="28"/>
          <w:lang w:val="en-US"/>
        </w:rPr>
        <w:lastRenderedPageBreak/>
        <w:t>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Pr="00EE67FF" w:rsidRDefault="00184493" w:rsidP="00353993">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B4BB65B"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w:t>
      </w:r>
      <w:r w:rsidR="00AB139E">
        <w:rPr>
          <w:rFonts w:ascii="Times New Roman" w:eastAsia="Adobe Ming Std L" w:hAnsi="Times New Roman" w:cs="Times New Roman"/>
          <w:color w:val="000000" w:themeColor="text1"/>
          <w:sz w:val="28"/>
          <w:szCs w:val="28"/>
          <w:lang w:val="en-US"/>
        </w:rPr>
        <w:t xml:space="preserve"> (Figure 2)</w:t>
      </w:r>
      <w:r w:rsidRPr="00EE67FF">
        <w:rPr>
          <w:rFonts w:ascii="Times New Roman" w:eastAsia="Adobe Ming Std L" w:hAnsi="Times New Roman" w:cs="Times New Roman"/>
          <w:color w:val="000000" w:themeColor="text1"/>
          <w:sz w:val="28"/>
          <w:szCs w:val="28"/>
          <w:lang w:val="en-US"/>
        </w:rPr>
        <w:t xml:space="preserve">,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0B301DB5" w14:textId="515CE324" w:rsidR="00AB139E" w:rsidRPr="00EE67FF" w:rsidRDefault="00AB139E" w:rsidP="00AB139E">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2</w:t>
      </w:r>
      <w:r w:rsidRPr="00FE0D15">
        <w:rPr>
          <w:rFonts w:eastAsia="Adobe Ming Std L"/>
          <w:color w:val="767171" w:themeColor="background2" w:themeShade="80"/>
          <w:sz w:val="18"/>
          <w:szCs w:val="28"/>
          <w:lang w:val="en-US"/>
        </w:rPr>
        <w:t xml:space="preserve">. Graph of </w:t>
      </w:r>
      <w:r>
        <w:rPr>
          <w:rFonts w:eastAsia="Adobe Ming Std L"/>
          <w:color w:val="767171" w:themeColor="background2" w:themeShade="80"/>
          <w:sz w:val="18"/>
          <w:szCs w:val="28"/>
          <w:lang w:val="en-US"/>
        </w:rPr>
        <w:t>availability of Portobello road station during June 2017</w:t>
      </w:r>
    </w:p>
    <w:p w14:paraId="6F81ADFD" w14:textId="1B4FB16D" w:rsidR="00FF0616" w:rsidRPr="00EE67FF"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Default="00FF0616" w:rsidP="00553F7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553F74">
      <w:pPr>
        <w:spacing w:line="360" w:lineRule="auto"/>
        <w:rPr>
          <w:rFonts w:ascii="Times New Roman" w:eastAsia="Adobe Ming Std L" w:hAnsi="Times New Roman" w:cs="Times New Roman"/>
          <w:color w:val="000000" w:themeColor="text1"/>
          <w:sz w:val="28"/>
          <w:szCs w:val="28"/>
          <w:lang w:val="en-US"/>
        </w:rPr>
      </w:pPr>
    </w:p>
    <w:p w14:paraId="53377157" w14:textId="24EA9472" w:rsidR="005512AD" w:rsidRPr="00AB139E" w:rsidRDefault="00553F74" w:rsidP="00AB139E">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BA7481D" w14:textId="4806166F" w:rsidR="00FF0616" w:rsidRPr="00EE67FF"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E67FF" w:rsidRDefault="005512AD" w:rsidP="005C61BA">
      <w:pPr>
        <w:spacing w:line="360" w:lineRule="auto"/>
        <w:rPr>
          <w:rFonts w:ascii="Times New Roman" w:eastAsia="Adobe Ming Std L" w:hAnsi="Times New Roman" w:cs="Times New Roman"/>
          <w:color w:val="000000" w:themeColor="text1"/>
          <w:sz w:val="28"/>
          <w:szCs w:val="28"/>
          <w:lang w:val="en-US"/>
        </w:rPr>
      </w:pPr>
    </w:p>
    <w:p w14:paraId="1103EA4E" w14:textId="4602A387" w:rsidR="005512AD" w:rsidRPr="00AB139E" w:rsidRDefault="00263073" w:rsidP="00AB139E">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in close proximity to Portobello road bicycle station showed that the closest ones are situated in the eastern part of Portobello area closer to Charlemont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Charlemont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w:t>
      </w:r>
      <w:r w:rsidR="00094A1C" w:rsidRPr="00EE67FF">
        <w:rPr>
          <w:rFonts w:ascii="Times New Roman" w:eastAsia="Adobe Ming Std L" w:hAnsi="Times New Roman" w:cs="Times New Roman"/>
          <w:color w:val="000000" w:themeColor="text1"/>
          <w:sz w:val="28"/>
          <w:szCs w:val="28"/>
          <w:lang w:val="en-US"/>
        </w:rPr>
        <w:lastRenderedPageBreak/>
        <w:t xml:space="preserve">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occur</w:t>
      </w:r>
      <w:r w:rsidR="00E36C0F" w:rsidRPr="00EE67FF">
        <w:rPr>
          <w:rFonts w:ascii="Times New Roman" w:eastAsia="Adobe Ming Std L" w:hAnsi="Times New Roman" w:cs="Times New Roman"/>
          <w:color w:val="000000" w:themeColor="text1"/>
          <w:sz w:val="28"/>
          <w:szCs w:val="28"/>
          <w:lang w:val="en-US"/>
        </w:rPr>
        <w:t xml:space="preserve">ed on an at least hour-long time interval, which would not be the case if it were for end of work in a particular place. </w:t>
      </w:r>
    </w:p>
    <w:p w14:paraId="3A26CB78" w14:textId="1359410B" w:rsidR="00553F74" w:rsidRPr="00EE67FF"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E67FF" w:rsidRDefault="00094A1C"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7D7F2B" w:rsidRDefault="000F1BFA" w:rsidP="00951868">
      <w:pPr>
        <w:spacing w:line="360" w:lineRule="auto"/>
        <w:jc w:val="center"/>
        <w:rPr>
          <w:rFonts w:ascii="Times New Roman" w:eastAsia="Adobe Ming Std L" w:hAnsi="Times New Roman" w:cs="Times New Roman"/>
          <w:b/>
          <w:color w:val="000000" w:themeColor="text1"/>
          <w:sz w:val="32"/>
          <w:szCs w:val="28"/>
          <w:lang w:val="en-US"/>
        </w:rPr>
      </w:pPr>
    </w:p>
    <w:p w14:paraId="46A7E6BF" w14:textId="77C31A9A" w:rsidR="001957BB" w:rsidRPr="007D7F2B" w:rsidRDefault="006C295A" w:rsidP="00074ECE">
      <w:pPr>
        <w:pStyle w:val="1"/>
        <w:jc w:val="center"/>
        <w:rPr>
          <w:rFonts w:eastAsia="Adobe Ming Std L"/>
          <w:color w:val="000000" w:themeColor="text1"/>
          <w:szCs w:val="28"/>
          <w:lang w:val="en-US"/>
        </w:rPr>
      </w:pPr>
      <w:bookmarkStart w:id="11" w:name="_Toc513936025"/>
      <w:r w:rsidRPr="007D7F2B">
        <w:rPr>
          <w:rFonts w:eastAsia="Adobe Ming Std L"/>
          <w:color w:val="000000" w:themeColor="text1"/>
          <w:szCs w:val="28"/>
          <w:lang w:val="en-US"/>
        </w:rPr>
        <w:t>Realiz</w:t>
      </w:r>
      <w:r w:rsidR="001957BB" w:rsidRPr="007D7F2B">
        <w:rPr>
          <w:rFonts w:eastAsia="Adobe Ming Std L"/>
          <w:color w:val="000000" w:themeColor="text1"/>
          <w:szCs w:val="28"/>
          <w:lang w:val="en-US"/>
        </w:rPr>
        <w:t>ation of peak detection heuristic</w:t>
      </w:r>
      <w:bookmarkEnd w:id="11"/>
    </w:p>
    <w:p w14:paraId="488AC6A6" w14:textId="77777777" w:rsidR="00CE099C" w:rsidRPr="00EE67FF" w:rsidRDefault="00CE099C" w:rsidP="00A009DA">
      <w:pPr>
        <w:spacing w:line="360" w:lineRule="auto"/>
        <w:rPr>
          <w:rFonts w:ascii="Times New Roman" w:eastAsia="Adobe Ming Std L" w:hAnsi="Times New Roman" w:cs="Times New Roman"/>
          <w:b/>
          <w:color w:val="000000" w:themeColor="text1"/>
          <w:sz w:val="28"/>
          <w:szCs w:val="28"/>
          <w:lang w:val="en-US"/>
        </w:rPr>
      </w:pPr>
    </w:p>
    <w:p w14:paraId="405CBB02" w14:textId="3913AC1E" w:rsidR="00ED1E11" w:rsidRPr="00EE67FF" w:rsidRDefault="001957BB"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Pr="00EE67FF" w:rsidRDefault="003A7D3C"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algorithm is summarized in the figure below.</w:t>
      </w:r>
    </w:p>
    <w:p w14:paraId="7A953D27" w14:textId="77777777" w:rsidR="00C56F0F" w:rsidRPr="00EE67FF" w:rsidRDefault="00C56F0F" w:rsidP="00ED1E11">
      <w:pPr>
        <w:spacing w:line="360" w:lineRule="auto"/>
        <w:rPr>
          <w:rFonts w:ascii="Times New Roman" w:eastAsia="Adobe Ming Std L" w:hAnsi="Times New Roman" w:cs="Times New Roman"/>
          <w:color w:val="000000" w:themeColor="text1"/>
          <w:sz w:val="28"/>
          <w:szCs w:val="28"/>
          <w:lang w:val="en-US"/>
        </w:rPr>
      </w:pPr>
    </w:p>
    <w:p w14:paraId="76413CC3" w14:textId="5807F2F0" w:rsidR="00F3065A" w:rsidRDefault="00074EC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6E484EBA" w14:textId="42CE1BAD" w:rsidR="00AB139E" w:rsidRPr="00EE67FF" w:rsidRDefault="00AB139E" w:rsidP="00AB139E">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3. Rolling mean of first differences for 13 June 2013. Portobello road station</w:t>
      </w:r>
    </w:p>
    <w:p w14:paraId="0442F9F5" w14:textId="6BD57170" w:rsidR="000D7CD0" w:rsidRDefault="00CE141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26E54A07" w14:textId="10E5A878" w:rsidR="00AB139E" w:rsidRPr="00EE67FF" w:rsidRDefault="00AB139E" w:rsidP="00AB139E">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4</w:t>
      </w:r>
      <w:r>
        <w:rPr>
          <w:rFonts w:eastAsia="Adobe Ming Std L"/>
          <w:color w:val="767171" w:themeColor="background2" w:themeShade="80"/>
          <w:sz w:val="18"/>
          <w:szCs w:val="28"/>
          <w:lang w:val="en-US"/>
        </w:rPr>
        <w:t xml:space="preserve">. </w:t>
      </w:r>
      <w:r>
        <w:rPr>
          <w:rFonts w:eastAsia="Adobe Ming Std L"/>
          <w:color w:val="767171" w:themeColor="background2" w:themeShade="80"/>
          <w:sz w:val="18"/>
          <w:szCs w:val="28"/>
          <w:lang w:val="en-US"/>
        </w:rPr>
        <w:t>Peak detection</w:t>
      </w:r>
      <w:r>
        <w:rPr>
          <w:rFonts w:eastAsia="Adobe Ming Std L"/>
          <w:color w:val="767171" w:themeColor="background2" w:themeShade="80"/>
          <w:sz w:val="18"/>
          <w:szCs w:val="28"/>
          <w:lang w:val="en-US"/>
        </w:rPr>
        <w:t xml:space="preserve"> for 13 June 2013. Portobello road station</w:t>
      </w:r>
    </w:p>
    <w:p w14:paraId="7C9CD005" w14:textId="77777777" w:rsidR="00AB139E" w:rsidRPr="00EE67FF" w:rsidRDefault="00AB139E" w:rsidP="005C61BA">
      <w:pPr>
        <w:spacing w:line="360" w:lineRule="auto"/>
        <w:rPr>
          <w:rFonts w:ascii="Times New Roman" w:eastAsia="Adobe Ming Std L" w:hAnsi="Times New Roman" w:cs="Times New Roman"/>
          <w:color w:val="000000" w:themeColor="text1"/>
          <w:sz w:val="28"/>
          <w:szCs w:val="28"/>
          <w:lang w:val="en-US"/>
        </w:rPr>
      </w:pPr>
    </w:p>
    <w:p w14:paraId="3B8CBB9D" w14:textId="10A3060D" w:rsidR="0012180A" w:rsidRPr="00EE67FF" w:rsidRDefault="0080097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5C61BA">
      <w:pPr>
        <w:spacing w:line="360" w:lineRule="auto"/>
        <w:rPr>
          <w:rFonts w:ascii="Times New Roman" w:eastAsia="Adobe Ming Std L" w:hAnsi="Times New Roman" w:cs="Times New Roman"/>
          <w:color w:val="000000" w:themeColor="text1"/>
          <w:sz w:val="28"/>
          <w:szCs w:val="28"/>
          <w:lang w:val="en-US"/>
        </w:rPr>
      </w:pPr>
    </w:p>
    <w:p w14:paraId="6173CA25" w14:textId="74AE098F" w:rsidR="00B11F09" w:rsidRPr="009365FC" w:rsidRDefault="00D8640B" w:rsidP="005C61BA">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Over-demand periods occur</w:t>
      </w:r>
      <w:r w:rsidR="00B11F09" w:rsidRPr="00EE67FF">
        <w:rPr>
          <w:rFonts w:ascii="Times New Roman" w:eastAsia="Adobe Ming Std L" w:hAnsi="Times New Roman" w:cs="Times New Roman"/>
          <w:color w:val="000000" w:themeColor="text1"/>
          <w:sz w:val="28"/>
          <w:szCs w:val="28"/>
          <w:lang w:val="en-US"/>
        </w:rPr>
        <w:t>ing</w:t>
      </w:r>
      <w:r w:rsidR="001C2663" w:rsidRPr="00EE67FF">
        <w:rPr>
          <w:rFonts w:ascii="Times New Roman" w:eastAsia="Adobe Ming Std L" w:hAnsi="Times New Roman" w:cs="Times New Roman"/>
          <w:color w:val="000000" w:themeColor="text1"/>
          <w:sz w:val="28"/>
          <w:szCs w:val="28"/>
          <w:lang w:val="en-US"/>
        </w:rPr>
        <w:t xml:space="preserve"> during working hours can be observed  </w:t>
      </w:r>
      <w:r w:rsidR="00956D39" w:rsidRPr="00EE67FF">
        <w:rPr>
          <w:rFonts w:ascii="Times New Roman" w:eastAsia="Adobe Ming Std L" w:hAnsi="Times New Roman" w:cs="Times New Roman"/>
          <w:color w:val="000000" w:themeColor="text1"/>
          <w:sz w:val="28"/>
          <w:szCs w:val="28"/>
          <w:lang w:val="en-US"/>
        </w:rPr>
        <w:t xml:space="preserve">at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dublinbikes stations remained colmpletely full for at least 1.5 hours a day.</w:t>
      </w:r>
    </w:p>
    <w:p w14:paraId="583EE2D9" w14:textId="427C480D" w:rsidR="008154A0" w:rsidRPr="007D7F2B" w:rsidRDefault="008154A0" w:rsidP="00874F02">
      <w:pPr>
        <w:pStyle w:val="1"/>
        <w:jc w:val="center"/>
        <w:rPr>
          <w:rFonts w:ascii="Times New Roman" w:eastAsia="Adobe Ming Std L" w:hAnsi="Times New Roman" w:cs="Times New Roman"/>
          <w:color w:val="000000" w:themeColor="text1"/>
          <w:szCs w:val="28"/>
          <w:lang w:val="en-US"/>
        </w:rPr>
      </w:pPr>
      <w:bookmarkStart w:id="12" w:name="_Toc513936026"/>
      <w:r w:rsidRPr="007D7F2B">
        <w:rPr>
          <w:rFonts w:ascii="Times New Roman" w:eastAsia="Adobe Ming Std L" w:hAnsi="Times New Roman" w:cs="Times New Roman"/>
          <w:color w:val="000000" w:themeColor="text1"/>
          <w:szCs w:val="28"/>
          <w:lang w:val="en-US"/>
        </w:rPr>
        <w:lastRenderedPageBreak/>
        <w:t>Estimation of arrival and departure rates</w:t>
      </w:r>
      <w:bookmarkEnd w:id="12"/>
    </w:p>
    <w:p w14:paraId="6C87F46D" w14:textId="77777777" w:rsidR="0023398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7042E4D5" w:rsidR="00850EAB"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graphs below portray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5C61BA">
      <w:pPr>
        <w:spacing w:line="360" w:lineRule="auto"/>
        <w:rPr>
          <w:rFonts w:ascii="Times New Roman" w:eastAsia="Adobe Ming Std L" w:hAnsi="Times New Roman" w:cs="Times New Roman"/>
          <w:color w:val="000000" w:themeColor="text1"/>
          <w:sz w:val="28"/>
          <w:szCs w:val="28"/>
          <w:lang w:val="en-US"/>
        </w:rPr>
      </w:pPr>
    </w:p>
    <w:p w14:paraId="4816DDB8" w14:textId="0874131D" w:rsidR="00594D1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5F8076D9" wp14:editId="71B6DE3C">
            <wp:extent cx="4829119" cy="2542540"/>
            <wp:effectExtent l="0" t="0" r="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634" cy="2559659"/>
                    </a:xfrm>
                    <a:prstGeom prst="rect">
                      <a:avLst/>
                    </a:prstGeom>
                    <a:noFill/>
                    <a:ln>
                      <a:noFill/>
                    </a:ln>
                  </pic:spPr>
                </pic:pic>
              </a:graphicData>
            </a:graphic>
          </wp:inline>
        </w:drawing>
      </w:r>
    </w:p>
    <w:p w14:paraId="16BCE1FF" w14:textId="09367005" w:rsidR="008444C3"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53E667BF">
            <wp:extent cx="4889070" cy="2606040"/>
            <wp:effectExtent l="0" t="0" r="0" b="1016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046" cy="2633745"/>
                    </a:xfrm>
                    <a:prstGeom prst="rect">
                      <a:avLst/>
                    </a:prstGeom>
                    <a:noFill/>
                    <a:ln>
                      <a:noFill/>
                    </a:ln>
                  </pic:spPr>
                </pic:pic>
              </a:graphicData>
            </a:graphic>
          </wp:inline>
        </w:drawing>
      </w:r>
    </w:p>
    <w:p w14:paraId="3D9FABB6" w14:textId="33D1542E" w:rsidR="005B64CE" w:rsidRPr="00EE67FF" w:rsidRDefault="005B64CE" w:rsidP="005B64CE">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4</w:t>
      </w:r>
      <w:r>
        <w:rPr>
          <w:rFonts w:eastAsia="Adobe Ming Std L"/>
          <w:color w:val="767171" w:themeColor="background2" w:themeShade="80"/>
          <w:sz w:val="18"/>
          <w:szCs w:val="28"/>
          <w:lang w:val="en-US"/>
        </w:rPr>
        <w:t xml:space="preserve">. </w:t>
      </w:r>
      <w:r>
        <w:rPr>
          <w:rFonts w:eastAsia="Adobe Ming Std L"/>
          <w:color w:val="767171" w:themeColor="background2" w:themeShade="80"/>
          <w:sz w:val="18"/>
          <w:szCs w:val="28"/>
          <w:lang w:val="en-US"/>
        </w:rPr>
        <w:t>Estimated intensity rates with different steps for Portobello station.</w:t>
      </w:r>
    </w:p>
    <w:p w14:paraId="0AD8E396" w14:textId="77777777" w:rsidR="005B64CE" w:rsidRPr="00EE67FF" w:rsidRDefault="005B64CE" w:rsidP="005C61BA">
      <w:pPr>
        <w:spacing w:line="360" w:lineRule="auto"/>
        <w:rPr>
          <w:rFonts w:ascii="Times New Roman" w:eastAsia="Adobe Ming Std L" w:hAnsi="Times New Roman" w:cs="Times New Roman"/>
          <w:color w:val="000000" w:themeColor="text1"/>
          <w:sz w:val="28"/>
          <w:szCs w:val="28"/>
          <w:lang w:val="en-US"/>
        </w:rPr>
      </w:pPr>
    </w:p>
    <w:p w14:paraId="46360F8F" w14:textId="25ADD90F" w:rsidR="000C3AED" w:rsidRPr="00757610" w:rsidRDefault="00581363"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D</w:t>
      </w:r>
      <w:r w:rsidR="00850EAB" w:rsidRPr="00757610">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757610">
        <w:rPr>
          <w:rFonts w:ascii="Times New Roman" w:eastAsia="Adobe Ming Std L" w:hAnsi="Times New Roman" w:cs="Times New Roman"/>
          <w:color w:val="000000" w:themeColor="text1"/>
          <w:sz w:val="28"/>
          <w:szCs w:val="28"/>
          <w:lang w:val="en-US"/>
        </w:rPr>
        <w:t>What is more, b</w:t>
      </w:r>
      <w:r w:rsidR="00850EAB" w:rsidRPr="00757610">
        <w:rPr>
          <w:rFonts w:ascii="Times New Roman" w:eastAsia="Adobe Ming Std L" w:hAnsi="Times New Roman" w:cs="Times New Roman"/>
          <w:color w:val="000000" w:themeColor="text1"/>
          <w:sz w:val="28"/>
          <w:szCs w:val="28"/>
          <w:lang w:val="en-US"/>
        </w:rPr>
        <w:t xml:space="preserve">asic </w:t>
      </w:r>
      <w:r w:rsidR="00D05A58" w:rsidRPr="00757610">
        <w:rPr>
          <w:rFonts w:ascii="Times New Roman" w:eastAsia="Adobe Ming Std L" w:hAnsi="Times New Roman" w:cs="Times New Roman"/>
          <w:color w:val="000000" w:themeColor="text1"/>
          <w:sz w:val="28"/>
          <w:szCs w:val="28"/>
          <w:lang w:val="en-US"/>
        </w:rPr>
        <w:t>estimate</w:t>
      </w:r>
      <w:r w:rsidR="00850EAB" w:rsidRPr="00757610">
        <w:rPr>
          <w:rFonts w:ascii="Times New Roman" w:eastAsia="Adobe Ming Std L" w:hAnsi="Times New Roman" w:cs="Times New Roman"/>
          <w:color w:val="000000" w:themeColor="text1"/>
          <w:sz w:val="28"/>
          <w:szCs w:val="28"/>
          <w:lang w:val="en-US"/>
        </w:rPr>
        <w:t xml:space="preserve"> did not fully capture the fact that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empty docks in the evening: </w:t>
      </w:r>
      <w:r w:rsidR="00804AC4" w:rsidRPr="00757610">
        <w:rPr>
          <w:rFonts w:ascii="Times New Roman" w:eastAsia="Adobe Ming Std L" w:hAnsi="Times New Roman" w:cs="Times New Roman"/>
          <w:color w:val="000000" w:themeColor="text1"/>
          <w:sz w:val="28"/>
          <w:szCs w:val="28"/>
          <w:lang w:val="en-US"/>
        </w:rPr>
        <w:t xml:space="preserve">for instance, estimated with 30-minute steps </w:t>
      </w:r>
      <w:r w:rsidR="00344D81" w:rsidRPr="00757610">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757610">
        <w:rPr>
          <w:rFonts w:ascii="Times New Roman" w:eastAsia="Adobe Ming Std L" w:hAnsi="Times New Roman" w:cs="Times New Roman"/>
          <w:color w:val="000000" w:themeColor="text1"/>
          <w:sz w:val="28"/>
          <w:szCs w:val="28"/>
          <w:lang w:val="en-US"/>
        </w:rPr>
        <w:t>.</w:t>
      </w:r>
      <w:r w:rsidR="005A7EEA" w:rsidRPr="00757610">
        <w:rPr>
          <w:rFonts w:ascii="Times New Roman" w:eastAsia="Adobe Ming Std L" w:hAnsi="Times New Roman" w:cs="Times New Roman"/>
          <w:color w:val="000000" w:themeColor="text1"/>
          <w:sz w:val="28"/>
          <w:szCs w:val="28"/>
          <w:lang w:val="en-US"/>
        </w:rPr>
        <w:t xml:space="preserve"> </w:t>
      </w:r>
    </w:p>
    <w:p w14:paraId="7A792EB3" w14:textId="5E7656DC" w:rsidR="00FE3E9F" w:rsidRPr="00757610" w:rsidRDefault="0023398F"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The step size </w:t>
      </w:r>
      <w:r w:rsidR="000C3AED" w:rsidRPr="00757610">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757610" w:rsidRDefault="000C3AED"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not overspecify the rates.</w:t>
      </w:r>
      <w:r w:rsidR="00067E22" w:rsidRPr="00757610">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757610">
        <w:rPr>
          <w:rFonts w:ascii="Times New Roman" w:eastAsia="Adobe Ming Std L" w:hAnsi="Times New Roman" w:cs="Times New Roman"/>
          <w:color w:val="000000" w:themeColor="text1"/>
          <w:sz w:val="28"/>
          <w:szCs w:val="28"/>
          <w:lang w:val="en-US"/>
        </w:rPr>
        <w:t xml:space="preserve">with different steps </w:t>
      </w:r>
      <w:r w:rsidR="00FE3E9F" w:rsidRPr="00757610">
        <w:rPr>
          <w:rFonts w:ascii="Times New Roman" w:eastAsia="Adobe Ming Std L" w:hAnsi="Times New Roman" w:cs="Times New Roman"/>
          <w:color w:val="000000" w:themeColor="text1"/>
          <w:sz w:val="28"/>
          <w:szCs w:val="28"/>
          <w:lang w:val="en-US"/>
        </w:rPr>
        <w:t xml:space="preserve">can be found </w:t>
      </w:r>
      <w:r w:rsidR="00067E22" w:rsidRPr="00757610">
        <w:rPr>
          <w:rFonts w:ascii="Times New Roman" w:eastAsia="Adobe Ming Std L" w:hAnsi="Times New Roman" w:cs="Times New Roman"/>
          <w:color w:val="000000" w:themeColor="text1"/>
          <w:sz w:val="28"/>
          <w:szCs w:val="28"/>
          <w:lang w:val="en-US"/>
        </w:rPr>
        <w:t>in Appendix 1.</w:t>
      </w:r>
    </w:p>
    <w:p w14:paraId="7A3CF175" w14:textId="77777777" w:rsidR="008A4A81" w:rsidRPr="00FE0D15" w:rsidRDefault="008A4A81" w:rsidP="00FE0D15">
      <w:pPr>
        <w:pStyle w:val="1"/>
        <w:jc w:val="center"/>
        <w:rPr>
          <w:color w:val="000000" w:themeColor="text1"/>
        </w:rPr>
      </w:pPr>
      <w:bookmarkStart w:id="13" w:name="_Toc513936022"/>
      <w:r w:rsidRPr="00FE0D15">
        <w:rPr>
          <w:color w:val="000000" w:themeColor="text1"/>
        </w:rPr>
        <w:t>Simulati</w:t>
      </w:r>
      <w:bookmarkEnd w:id="13"/>
      <w:r w:rsidRPr="00FE0D15">
        <w:rPr>
          <w:color w:val="000000" w:themeColor="text1"/>
        </w:rPr>
        <w:t>on</w:t>
      </w:r>
    </w:p>
    <w:p w14:paraId="0F081DBA" w14:textId="77777777" w:rsidR="008A4A81" w:rsidRPr="00757610" w:rsidRDefault="008A4A81" w:rsidP="00757610">
      <w:pPr>
        <w:spacing w:line="360" w:lineRule="auto"/>
        <w:rPr>
          <w:rFonts w:ascii="Times New Roman" w:hAnsi="Times New Roman" w:cs="Times New Roman"/>
          <w:sz w:val="28"/>
          <w:szCs w:val="28"/>
          <w:lang w:val="en-US"/>
        </w:rPr>
      </w:pPr>
    </w:p>
    <w:p w14:paraId="55A7C3E3" w14:textId="7DB5A565" w:rsidR="00B971B9" w:rsidRPr="00757610" w:rsidRDefault="007D7F2B" w:rsidP="00757610">
      <w:p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To estimate performance of the model </w:t>
      </w:r>
      <w:r w:rsidR="008A4A81" w:rsidRPr="00757610">
        <w:rPr>
          <w:rFonts w:ascii="Times New Roman" w:hAnsi="Times New Roman" w:cs="Times New Roman"/>
          <w:sz w:val="28"/>
          <w:szCs w:val="28"/>
          <w:lang w:val="en-US"/>
        </w:rPr>
        <w:t xml:space="preserve">on the intervals of unobserved demand </w:t>
      </w:r>
      <w:r w:rsidR="00B971B9" w:rsidRPr="00757610">
        <w:rPr>
          <w:rFonts w:ascii="Times New Roman" w:hAnsi="Times New Roman" w:cs="Times New Roman"/>
          <w:sz w:val="28"/>
          <w:szCs w:val="28"/>
          <w:lang w:val="en-US"/>
        </w:rPr>
        <w:t>we conduct a simulation of an isolated station.</w:t>
      </w:r>
      <w:r w:rsidR="008A4A81" w:rsidRPr="00757610">
        <w:rPr>
          <w:rFonts w:ascii="Times New Roman" w:hAnsi="Times New Roman" w:cs="Times New Roman"/>
          <w:sz w:val="28"/>
          <w:szCs w:val="28"/>
          <w:lang w:val="en-US"/>
        </w:rPr>
        <w:t xml:space="preserve"> </w:t>
      </w:r>
    </w:p>
    <w:tbl>
      <w:tblPr>
        <w:tblStyle w:val="af1"/>
        <w:tblpPr w:leftFromText="180" w:rightFromText="180" w:vertAnchor="page" w:horzAnchor="page" w:tblpX="1990" w:tblpY="11885"/>
        <w:tblW w:w="0" w:type="auto"/>
        <w:tblLook w:val="04A0" w:firstRow="1" w:lastRow="0" w:firstColumn="1" w:lastColumn="0" w:noHBand="0" w:noVBand="1"/>
      </w:tblPr>
      <w:tblGrid>
        <w:gridCol w:w="8905"/>
      </w:tblGrid>
      <w:tr w:rsidR="00C13929" w:rsidRPr="00757610" w14:paraId="34523766" w14:textId="77777777" w:rsidTr="00AB139E">
        <w:trPr>
          <w:trHeight w:val="777"/>
        </w:trPr>
        <w:tc>
          <w:tcPr>
            <w:tcW w:w="8905" w:type="dxa"/>
          </w:tcPr>
          <w:p w14:paraId="42810317" w14:textId="77777777" w:rsidR="00C13929" w:rsidRPr="00AB139E" w:rsidRDefault="00C13929" w:rsidP="00AB139E">
            <w:pPr>
              <w:rPr>
                <w:rFonts w:ascii="Times New Roman" w:eastAsia="Adobe Ming Std L" w:hAnsi="Times New Roman" w:cs="Times New Roman"/>
                <w:color w:val="000000" w:themeColor="text1"/>
                <w:sz w:val="11"/>
                <w:szCs w:val="11"/>
                <w:lang w:val="en-US"/>
              </w:rPr>
            </w:pPr>
          </w:p>
          <w:p w14:paraId="6A606045" w14:textId="6BD5E71B" w:rsidR="00C13929" w:rsidRPr="00757610" w:rsidRDefault="00764689" w:rsidP="00AB139E">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Table 1</w:t>
            </w:r>
            <w:r w:rsidR="00AB139E">
              <w:rPr>
                <w:rFonts w:ascii="Times New Roman" w:eastAsia="Adobe Ming Std L" w:hAnsi="Times New Roman" w:cs="Times New Roman"/>
                <w:b/>
                <w:color w:val="000000" w:themeColor="text1"/>
                <w:sz w:val="28"/>
                <w:szCs w:val="28"/>
                <w:lang w:val="en-US"/>
              </w:rPr>
              <w:t>.</w:t>
            </w:r>
            <w:r w:rsidR="00C13929" w:rsidRPr="00757610">
              <w:rPr>
                <w:rFonts w:ascii="Times New Roman" w:eastAsia="Adobe Ming Std L" w:hAnsi="Times New Roman" w:cs="Times New Roman"/>
                <w:b/>
                <w:color w:val="000000" w:themeColor="text1"/>
                <w:sz w:val="28"/>
                <w:szCs w:val="28"/>
                <w:lang w:val="en-US"/>
              </w:rPr>
              <w:t xml:space="preserve"> Algorithm of getting one realization of an arrival process</w:t>
            </w:r>
          </w:p>
          <w:p w14:paraId="0E5A2BE2" w14:textId="77777777" w:rsidR="00C13929" w:rsidRPr="00AB139E" w:rsidRDefault="00C13929" w:rsidP="00AB139E">
            <w:pPr>
              <w:rPr>
                <w:rFonts w:ascii="Times New Roman" w:eastAsia="Adobe Ming Std L" w:hAnsi="Times New Roman" w:cs="Times New Roman"/>
                <w:color w:val="000000" w:themeColor="text1"/>
                <w:sz w:val="11"/>
                <w:szCs w:val="11"/>
                <w:lang w:val="en-US"/>
              </w:rPr>
            </w:pPr>
            <w:r w:rsidRPr="00AB139E">
              <w:rPr>
                <w:rFonts w:ascii="Times New Roman" w:eastAsia="Adobe Ming Std L" w:hAnsi="Times New Roman" w:cs="Times New Roman"/>
                <w:color w:val="000000" w:themeColor="text1"/>
                <w:sz w:val="11"/>
                <w:szCs w:val="11"/>
                <w:lang w:val="en-US"/>
              </w:rPr>
              <w:t xml:space="preserve"> </w:t>
            </w:r>
          </w:p>
        </w:tc>
      </w:tr>
      <w:tr w:rsidR="00C13929" w:rsidRPr="00757610" w14:paraId="6ADCBEA5" w14:textId="77777777" w:rsidTr="00AB139E">
        <w:trPr>
          <w:trHeight w:val="1731"/>
        </w:trPr>
        <w:tc>
          <w:tcPr>
            <w:tcW w:w="8905" w:type="dxa"/>
          </w:tcPr>
          <w:p w14:paraId="512403AB" w14:textId="77777777" w:rsidR="00C13929" w:rsidRPr="00757610" w:rsidRDefault="00C13929" w:rsidP="00AB139E">
            <w:pPr>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757610" w:rsidRDefault="00C13929" w:rsidP="00AB139E">
            <w:pPr>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a time interval of length of a step do:</w:t>
            </w:r>
          </w:p>
          <w:p w14:paraId="37D850F1" w14:textId="77777777" w:rsidR="00C13929" w:rsidRPr="00757610" w:rsidRDefault="00C13929" w:rsidP="00AB139E">
            <w:pPr>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....generate # of arrivals in this interval as a Poisson value with an according intensity rate</w:t>
            </w:r>
          </w:p>
          <w:p w14:paraId="00A6122F" w14:textId="77777777" w:rsidR="00C13929" w:rsidRPr="00757610" w:rsidRDefault="00C13929" w:rsidP="00AB139E">
            <w:pPr>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each arrival in generated # of arrivals in that interval:</w:t>
            </w:r>
          </w:p>
          <w:p w14:paraId="7E144660" w14:textId="77777777" w:rsidR="00C13929" w:rsidRPr="00757610" w:rsidRDefault="00C13929" w:rsidP="00AB139E">
            <w:pPr>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757610" w:rsidRDefault="00B971B9" w:rsidP="00757610">
      <w:pPr>
        <w:spacing w:line="360" w:lineRule="auto"/>
        <w:rPr>
          <w:rFonts w:ascii="Times New Roman" w:hAnsi="Times New Roman" w:cs="Times New Roman"/>
          <w:sz w:val="28"/>
          <w:szCs w:val="28"/>
          <w:lang w:val="en-US"/>
        </w:rPr>
      </w:pPr>
    </w:p>
    <w:p w14:paraId="2EF7B638" w14:textId="77777777" w:rsidR="006A7AB5" w:rsidRPr="00757610" w:rsidRDefault="006A7AB5" w:rsidP="00757610">
      <w:p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Assumptions:</w:t>
      </w:r>
    </w:p>
    <w:p w14:paraId="102C8143" w14:textId="1A2ED5C6" w:rsidR="005D52C1" w:rsidRPr="00AB139E" w:rsidRDefault="00B57F95" w:rsidP="00AB139E">
      <w:pPr>
        <w:pStyle w:val="ac"/>
        <w:numPr>
          <w:ilvl w:val="0"/>
          <w:numId w:val="22"/>
        </w:num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Arrival and departure rates of a station are Poisson processes. </w:t>
      </w:r>
      <w:r w:rsidR="00F82FF7" w:rsidRPr="00757610">
        <w:rPr>
          <w:rFonts w:ascii="Times New Roman" w:hAnsi="Times New Roman" w:cs="Times New Roman"/>
          <w:sz w:val="28"/>
          <w:szCs w:val="28"/>
          <w:lang w:val="en-US"/>
        </w:rPr>
        <w:t xml:space="preserve">As it was already stated, the fact that Poisson process is an adequate model for station occupancy was shown by Gast et al. (2015). </w:t>
      </w:r>
    </w:p>
    <w:p w14:paraId="421D9829" w14:textId="3B2E42A7" w:rsidR="0073741D" w:rsidRPr="00757610" w:rsidRDefault="00B57F95" w:rsidP="00757610">
      <w:pPr>
        <w:pStyle w:val="ac"/>
        <w:numPr>
          <w:ilvl w:val="0"/>
          <w:numId w:val="22"/>
        </w:num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All observations are made under similar weather conditions and on weekdays</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It</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2AE93DC3" w14:textId="77777777" w:rsidR="009F46E6" w:rsidRPr="00757610" w:rsidRDefault="009F46E6" w:rsidP="00757610">
      <w:pPr>
        <w:spacing w:line="360" w:lineRule="auto"/>
        <w:rPr>
          <w:rFonts w:ascii="Times New Roman" w:hAnsi="Times New Roman" w:cs="Times New Roman"/>
          <w:sz w:val="28"/>
          <w:szCs w:val="28"/>
          <w:lang w:val="en-US"/>
        </w:rPr>
      </w:pPr>
    </w:p>
    <w:p w14:paraId="34869AB1" w14:textId="1380592D" w:rsidR="009F46E6" w:rsidRPr="00757610" w:rsidRDefault="009F46E6" w:rsidP="00757610">
      <w:pPr>
        <w:pStyle w:val="ac"/>
        <w:numPr>
          <w:ilvl w:val="0"/>
          <w:numId w:val="22"/>
        </w:num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lastRenderedPageBreak/>
        <w:t xml:space="preserve">If the station is </w:t>
      </w:r>
      <w:r w:rsidR="00964F9F" w:rsidRPr="00757610">
        <w:rPr>
          <w:rFonts w:ascii="Times New Roman" w:hAnsi="Times New Roman" w:cs="Times New Roman"/>
          <w:sz w:val="28"/>
          <w:szCs w:val="28"/>
          <w:lang w:val="en-US"/>
        </w:rPr>
        <w:t>in over-demand</w:t>
      </w:r>
      <w:r w:rsidRPr="00757610">
        <w:rPr>
          <w:rFonts w:ascii="Times New Roman" w:hAnsi="Times New Roman" w:cs="Times New Roman"/>
          <w:sz w:val="28"/>
          <w:szCs w:val="28"/>
          <w:lang w:val="en-US"/>
        </w:rPr>
        <w:t xml:space="preserve">, customer </w:t>
      </w:r>
      <w:r w:rsidR="00964F9F" w:rsidRPr="00757610">
        <w:rPr>
          <w:rFonts w:ascii="Times New Roman" w:hAnsi="Times New Roman" w:cs="Times New Roman"/>
          <w:sz w:val="28"/>
          <w:szCs w:val="28"/>
          <w:lang w:val="en-US"/>
        </w:rPr>
        <w:t xml:space="preserve">do not wait at the station. This assumption is very plausible, because there is no scheduled rebalancing in Dublin. What is more, users have access to real-time information about the number of bikes at each station published in the app and on the website. </w:t>
      </w:r>
    </w:p>
    <w:p w14:paraId="64322502" w14:textId="77777777" w:rsidR="00716D7B" w:rsidRPr="00757610" w:rsidRDefault="00716D7B" w:rsidP="00757610">
      <w:pPr>
        <w:spacing w:line="360" w:lineRule="auto"/>
        <w:rPr>
          <w:rFonts w:ascii="Times New Roman" w:hAnsi="Times New Roman" w:cs="Times New Roman"/>
          <w:sz w:val="28"/>
          <w:szCs w:val="28"/>
          <w:lang w:val="en-US"/>
        </w:rPr>
      </w:pPr>
    </w:p>
    <w:p w14:paraId="5BDF6D85" w14:textId="17F5B06C" w:rsidR="00523CD4" w:rsidRPr="00AC5640" w:rsidRDefault="007653CA" w:rsidP="00757610">
      <w:pPr>
        <w:spacing w:line="360" w:lineRule="auto"/>
        <w:rPr>
          <w:rFonts w:ascii="Times New Roman" w:eastAsia="Times New Roman" w:hAnsi="Times New Roman" w:cs="Times New Roman"/>
          <w:color w:val="242729"/>
          <w:sz w:val="28"/>
          <w:szCs w:val="28"/>
          <w:lang w:val="en-US" w:eastAsia="ru-RU"/>
        </w:rPr>
      </w:pPr>
      <w:r w:rsidRPr="00757610">
        <w:rPr>
          <w:rFonts w:ascii="Times New Roman" w:hAnsi="Times New Roman" w:cs="Times New Roman"/>
          <w:sz w:val="28"/>
          <w:szCs w:val="28"/>
          <w:lang w:val="en-US"/>
        </w:rPr>
        <w:t>The alg</w:t>
      </w:r>
      <w:r w:rsidR="00B57F95" w:rsidRPr="00757610">
        <w:rPr>
          <w:rFonts w:ascii="Times New Roman" w:hAnsi="Times New Roman" w:cs="Times New Roman"/>
          <w:sz w:val="28"/>
          <w:szCs w:val="28"/>
          <w:lang w:val="en-US"/>
        </w:rPr>
        <w:t>orithm</w:t>
      </w:r>
      <w:r w:rsidR="00B971B9" w:rsidRPr="00757610">
        <w:rPr>
          <w:rFonts w:ascii="Times New Roman" w:hAnsi="Times New Roman" w:cs="Times New Roman"/>
          <w:sz w:val="28"/>
          <w:szCs w:val="28"/>
          <w:lang w:val="en-US"/>
        </w:rPr>
        <w:t xml:space="preserve"> of obtaining simulations</w:t>
      </w:r>
      <w:r w:rsidR="00764689">
        <w:rPr>
          <w:rFonts w:ascii="Times New Roman" w:hAnsi="Times New Roman" w:cs="Times New Roman"/>
          <w:sz w:val="28"/>
          <w:szCs w:val="28"/>
          <w:lang w:val="en-US"/>
        </w:rPr>
        <w:t xml:space="preserve"> is described in Table 1</w:t>
      </w:r>
      <w:r w:rsidR="00B57F95" w:rsidRPr="00757610">
        <w:rPr>
          <w:rFonts w:ascii="Times New Roman" w:hAnsi="Times New Roman" w:cs="Times New Roman"/>
          <w:sz w:val="28"/>
          <w:szCs w:val="28"/>
          <w:lang w:val="en-US"/>
        </w:rPr>
        <w:t>.</w:t>
      </w:r>
      <w:r w:rsidR="00B971B9" w:rsidRPr="00757610">
        <w:rPr>
          <w:rFonts w:ascii="Times New Roman" w:hAnsi="Times New Roman" w:cs="Times New Roman"/>
          <w:sz w:val="28"/>
          <w:szCs w:val="28"/>
          <w:lang w:val="en-US"/>
        </w:rPr>
        <w:t xml:space="preserve"> </w:t>
      </w:r>
      <w:r w:rsidR="00AC5640" w:rsidRPr="00757610">
        <w:rPr>
          <w:rFonts w:ascii="Times New Roman" w:eastAsia="Times New Roman" w:hAnsi="Times New Roman" w:cs="Times New Roman"/>
          <w:color w:val="242729"/>
          <w:sz w:val="28"/>
          <w:szCs w:val="28"/>
          <w:lang w:val="en-US" w:eastAsia="ru-RU"/>
        </w:rPr>
        <w:t>I</w:t>
      </w:r>
      <w:r w:rsidR="00B971B9" w:rsidRPr="00757610">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757610">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757610">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757610">
        <w:rPr>
          <w:rFonts w:ascii="Times New Roman" w:eastAsia="Times New Roman" w:hAnsi="Times New Roman" w:cs="Times New Roman"/>
          <w:color w:val="242729"/>
          <w:sz w:val="28"/>
          <w:szCs w:val="28"/>
          <w:lang w:val="en-US" w:eastAsia="ru-RU"/>
        </w:rPr>
        <w:t>-less property. B</w:t>
      </w:r>
      <w:r w:rsidR="00AC5640" w:rsidRPr="00757610">
        <w:rPr>
          <w:rFonts w:ascii="Times New Roman" w:eastAsia="Times New Roman" w:hAnsi="Times New Roman" w:cs="Times New Roman"/>
          <w:color w:val="242729"/>
          <w:sz w:val="28"/>
          <w:szCs w:val="28"/>
          <w:lang w:val="en-US" w:eastAsia="ru-RU"/>
        </w:rPr>
        <w:t xml:space="preserve">ecause of that we can model </w:t>
      </w:r>
      <w:r w:rsidR="00AC5640" w:rsidRPr="00757610">
        <w:rPr>
          <w:rFonts w:ascii="Times New Roman" w:eastAsia="Times New Roman" w:hAnsi="Times New Roman" w:cs="Times New Roman"/>
          <w:color w:val="242729"/>
          <w:sz w:val="28"/>
          <w:szCs w:val="28"/>
          <w:lang w:val="en-US" w:eastAsia="ru-RU"/>
        </w:rPr>
        <w:t xml:space="preserve">arrival times </w:t>
      </w:r>
      <w:r w:rsidR="00AC5640" w:rsidRPr="00757610">
        <w:rPr>
          <w:rFonts w:ascii="Times New Roman" w:eastAsia="Times New Roman" w:hAnsi="Times New Roman" w:cs="Times New Roman"/>
          <w:color w:val="242729"/>
          <w:sz w:val="28"/>
          <w:szCs w:val="28"/>
          <w:lang w:val="en-US" w:eastAsia="ru-RU"/>
        </w:rPr>
        <w:t>as</w:t>
      </w:r>
      <w:r w:rsidR="00AC5640" w:rsidRPr="00757610">
        <w:rPr>
          <w:rFonts w:ascii="Times New Roman" w:eastAsia="Times New Roman" w:hAnsi="Times New Roman" w:cs="Times New Roman"/>
          <w:color w:val="242729"/>
          <w:sz w:val="28"/>
          <w:szCs w:val="28"/>
          <w:lang w:val="en-US" w:eastAsia="ru-RU"/>
        </w:rPr>
        <w:t xml:space="preserve"> uniformly distributed within each step</w:t>
      </w:r>
      <w:r w:rsidR="00F90047" w:rsidRPr="00757610">
        <w:rPr>
          <w:rFonts w:ascii="Times New Roman" w:eastAsia="Times New Roman" w:hAnsi="Times New Roman" w:cs="Times New Roman"/>
          <w:color w:val="242729"/>
          <w:sz w:val="28"/>
          <w:szCs w:val="28"/>
          <w:lang w:val="en-US" w:eastAsia="ru-RU"/>
        </w:rPr>
        <w:t xml:space="preserve"> with a fixed rate</w:t>
      </w:r>
      <w:r w:rsidR="00AC5640" w:rsidRPr="00757610">
        <w:rPr>
          <w:rFonts w:ascii="Times New Roman" w:eastAsia="Times New Roman" w:hAnsi="Times New Roman" w:cs="Times New Roman"/>
          <w:color w:val="242729"/>
          <w:sz w:val="28"/>
          <w:szCs w:val="28"/>
          <w:lang w:val="en-US" w:eastAsia="ru-RU"/>
        </w:rPr>
        <w:t>.</w:t>
      </w:r>
    </w:p>
    <w:p w14:paraId="2E455515" w14:textId="77777777" w:rsidR="00CC558D" w:rsidRPr="00757610" w:rsidRDefault="00CC558D" w:rsidP="00757610">
      <w:pPr>
        <w:spacing w:line="360" w:lineRule="auto"/>
        <w:rPr>
          <w:rFonts w:ascii="Times New Roman" w:eastAsia="Times New Roman" w:hAnsi="Times New Roman" w:cs="Times New Roman"/>
          <w:sz w:val="28"/>
          <w:szCs w:val="28"/>
          <w:lang w:eastAsia="ru-RU"/>
        </w:rPr>
      </w:pPr>
    </w:p>
    <w:p w14:paraId="11B9E1C6" w14:textId="2095472B" w:rsidR="006B4398" w:rsidRDefault="006B4398" w:rsidP="00757610">
      <w:pPr>
        <w:spacing w:line="360" w:lineRule="auto"/>
        <w:rPr>
          <w:rFonts w:ascii="Times New Roman" w:eastAsia="Times New Roman" w:hAnsi="Times New Roman" w:cs="Times New Roman"/>
          <w:sz w:val="28"/>
          <w:szCs w:val="28"/>
          <w:lang w:eastAsia="ru-RU"/>
        </w:rPr>
      </w:pPr>
      <w:r w:rsidRPr="00757610">
        <w:rPr>
          <w:rFonts w:ascii="Times New Roman" w:eastAsia="Adobe Ming Std L" w:hAnsi="Times New Roman" w:cs="Times New Roman"/>
          <w:b/>
          <w:noProof/>
          <w:color w:val="000000" w:themeColor="text1"/>
          <w:sz w:val="28"/>
          <w:szCs w:val="28"/>
          <w:lang w:eastAsia="ru-RU"/>
        </w:rPr>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377644F8" w14:textId="6932E550" w:rsidR="005B64CE" w:rsidRPr="00EE67FF" w:rsidRDefault="005B64CE" w:rsidP="005B64CE">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5</w:t>
      </w:r>
      <w:r>
        <w:rPr>
          <w:rFonts w:eastAsia="Adobe Ming Std L"/>
          <w:color w:val="767171" w:themeColor="background2" w:themeShade="80"/>
          <w:sz w:val="18"/>
          <w:szCs w:val="28"/>
          <w:lang w:val="en-US"/>
        </w:rPr>
        <w:t xml:space="preserve">. </w:t>
      </w:r>
      <w:r>
        <w:rPr>
          <w:rFonts w:eastAsia="Adobe Ming Std L"/>
          <w:color w:val="767171" w:themeColor="background2" w:themeShade="80"/>
          <w:sz w:val="18"/>
          <w:szCs w:val="28"/>
          <w:lang w:val="en-US"/>
        </w:rPr>
        <w:t>Realizations of a simulated station with no capacity limit for 29 days.</w:t>
      </w:r>
    </w:p>
    <w:p w14:paraId="7582D6C5" w14:textId="77777777" w:rsidR="005B64CE" w:rsidRPr="005B64CE" w:rsidRDefault="005B64CE" w:rsidP="00757610">
      <w:pPr>
        <w:spacing w:line="360" w:lineRule="auto"/>
        <w:rPr>
          <w:rFonts w:ascii="Times New Roman" w:eastAsia="Times New Roman" w:hAnsi="Times New Roman" w:cs="Times New Roman"/>
          <w:sz w:val="28"/>
          <w:szCs w:val="28"/>
          <w:lang w:val="en-US" w:eastAsia="ru-RU"/>
        </w:rPr>
      </w:pPr>
    </w:p>
    <w:p w14:paraId="2979345A" w14:textId="086BE29A" w:rsidR="000D3F3C" w:rsidRPr="00757610" w:rsidRDefault="00716D7B" w:rsidP="00757610">
      <w:pPr>
        <w:spacing w:line="360" w:lineRule="auto"/>
        <w:rPr>
          <w:rFonts w:ascii="Times New Roman" w:eastAsia="Times New Roman" w:hAnsi="Times New Roman" w:cs="Times New Roman"/>
          <w:sz w:val="28"/>
          <w:szCs w:val="28"/>
          <w:lang w:val="en-US" w:eastAsia="ru-RU"/>
        </w:rPr>
      </w:pPr>
      <w:r w:rsidRPr="00757610">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5BC74298" w14:textId="325C44C2" w:rsidR="005B64CE" w:rsidRPr="005B64CE" w:rsidRDefault="006B4398" w:rsidP="005B64CE">
      <w:pPr>
        <w:pStyle w:val="a7"/>
        <w:spacing w:line="360" w:lineRule="auto"/>
        <w:jc w:val="center"/>
        <w:rPr>
          <w:sz w:val="28"/>
          <w:szCs w:val="28"/>
          <w:lang w:val="en-US"/>
        </w:rPr>
      </w:pPr>
      <w:r w:rsidRPr="00757610">
        <w:rPr>
          <w:rFonts w:eastAsia="Adobe Ming Std L"/>
          <w:b/>
          <w:noProof/>
          <w:color w:val="000000" w:themeColor="text1"/>
          <w:sz w:val="28"/>
          <w:szCs w:val="28"/>
        </w:rPr>
        <w:lastRenderedPageBreak/>
        <w:drawing>
          <wp:inline distT="0" distB="0" distL="0" distR="0" wp14:anchorId="54DDF4E5" wp14:editId="297D3FB2">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20" cy="3048726"/>
                    </a:xfrm>
                    <a:prstGeom prst="rect">
                      <a:avLst/>
                    </a:prstGeom>
                    <a:noFill/>
                    <a:ln>
                      <a:noFill/>
                    </a:ln>
                  </pic:spPr>
                </pic:pic>
              </a:graphicData>
            </a:graphic>
          </wp:inline>
        </w:drawing>
      </w:r>
      <w:r w:rsidR="005B64CE" w:rsidRPr="00FE0D15">
        <w:rPr>
          <w:rFonts w:eastAsia="Adobe Ming Std L"/>
          <w:color w:val="767171" w:themeColor="background2" w:themeShade="80"/>
          <w:sz w:val="18"/>
          <w:szCs w:val="28"/>
          <w:lang w:val="en-US"/>
        </w:rPr>
        <w:t xml:space="preserve">Figure </w:t>
      </w:r>
      <w:r w:rsidR="005B64CE">
        <w:rPr>
          <w:rFonts w:eastAsia="Adobe Ming Std L"/>
          <w:color w:val="767171" w:themeColor="background2" w:themeShade="80"/>
          <w:sz w:val="18"/>
          <w:szCs w:val="28"/>
          <w:lang w:val="en-US"/>
        </w:rPr>
        <w:t>6</w:t>
      </w:r>
      <w:r w:rsidR="005B64CE">
        <w:rPr>
          <w:rFonts w:eastAsia="Adobe Ming Std L"/>
          <w:color w:val="767171" w:themeColor="background2" w:themeShade="80"/>
          <w:sz w:val="18"/>
          <w:szCs w:val="28"/>
          <w:lang w:val="en-US"/>
        </w:rPr>
        <w:t>. Real</w:t>
      </w:r>
      <w:r w:rsidR="005B64CE">
        <w:rPr>
          <w:rFonts w:eastAsia="Adobe Ming Std L"/>
          <w:color w:val="767171" w:themeColor="background2" w:themeShade="80"/>
          <w:sz w:val="18"/>
          <w:szCs w:val="28"/>
          <w:lang w:val="en-US"/>
        </w:rPr>
        <w:t>izations of a simulated station with capacity limit</w:t>
      </w:r>
      <w:r w:rsidR="005B64CE">
        <w:rPr>
          <w:rFonts w:eastAsia="Adobe Ming Std L"/>
          <w:color w:val="767171" w:themeColor="background2" w:themeShade="80"/>
          <w:sz w:val="18"/>
          <w:szCs w:val="28"/>
          <w:lang w:val="en-US"/>
        </w:rPr>
        <w:t xml:space="preserve"> for 29 days.</w:t>
      </w:r>
    </w:p>
    <w:p w14:paraId="2A8154C6" w14:textId="77777777" w:rsidR="005B64CE" w:rsidRPr="005B64CE" w:rsidRDefault="005B64CE" w:rsidP="005B64CE">
      <w:pPr>
        <w:spacing w:line="360" w:lineRule="auto"/>
        <w:rPr>
          <w:rFonts w:ascii="Times New Roman" w:eastAsia="Adobe Ming Std L" w:hAnsi="Times New Roman" w:cs="Times New Roman"/>
          <w:color w:val="000000" w:themeColor="text1"/>
          <w:sz w:val="28"/>
          <w:szCs w:val="28"/>
          <w:lang w:val="en-US"/>
        </w:rPr>
      </w:pPr>
    </w:p>
    <w:p w14:paraId="470A743F" w14:textId="711B7406" w:rsidR="004E7567" w:rsidRPr="00757610" w:rsidRDefault="005214B5"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When testing predictive </w:t>
      </w:r>
      <w:r w:rsidR="00716D7B" w:rsidRPr="00757610">
        <w:rPr>
          <w:rFonts w:ascii="Times New Roman" w:eastAsia="Adobe Ming Std L" w:hAnsi="Times New Roman" w:cs="Times New Roman"/>
          <w:color w:val="000000" w:themeColor="text1"/>
          <w:sz w:val="28"/>
          <w:szCs w:val="28"/>
          <w:lang w:val="en-US"/>
        </w:rPr>
        <w:t>power of resulting models, several</w:t>
      </w:r>
      <w:r w:rsidR="00C33948" w:rsidRPr="00757610">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757610">
        <w:rPr>
          <w:rFonts w:ascii="Times New Roman" w:eastAsia="Adobe Ming Std L" w:hAnsi="Times New Roman" w:cs="Times New Roman"/>
          <w:color w:val="000000" w:themeColor="text1"/>
          <w:sz w:val="28"/>
          <w:szCs w:val="28"/>
          <w:lang w:val="en-US"/>
        </w:rPr>
        <w:t xml:space="preserve"> After </w:t>
      </w:r>
      <w:r w:rsidR="005D52C1" w:rsidRPr="00757610">
        <w:rPr>
          <w:rFonts w:ascii="Times New Roman" w:eastAsia="Adobe Ming Std L" w:hAnsi="Times New Roman" w:cs="Times New Roman"/>
          <w:color w:val="000000" w:themeColor="text1"/>
          <w:sz w:val="28"/>
          <w:szCs w:val="28"/>
          <w:lang w:val="en-US"/>
        </w:rPr>
        <w:t xml:space="preserve">estimating the results on </w:t>
      </w:r>
      <w:r w:rsidR="005943FB" w:rsidRPr="00757610">
        <w:rPr>
          <w:rFonts w:ascii="Times New Roman" w:eastAsia="Adobe Ming Std L" w:hAnsi="Times New Roman" w:cs="Times New Roman"/>
          <w:color w:val="000000" w:themeColor="text1"/>
          <w:sz w:val="28"/>
          <w:szCs w:val="28"/>
          <w:lang w:val="en-US"/>
        </w:rPr>
        <w:t>up to 3000 simulations t</w:t>
      </w:r>
      <w:r w:rsidR="00994AD0" w:rsidRPr="00757610">
        <w:rPr>
          <w:rFonts w:ascii="Times New Roman" w:eastAsia="Adobe Ming Std L" w:hAnsi="Times New Roman" w:cs="Times New Roman"/>
          <w:color w:val="000000" w:themeColor="text1"/>
          <w:sz w:val="28"/>
          <w:szCs w:val="28"/>
          <w:lang w:val="en-US"/>
        </w:rPr>
        <w:t xml:space="preserve">he 15-minute step </w:t>
      </w:r>
      <w:r w:rsidR="005943FB" w:rsidRPr="00757610">
        <w:rPr>
          <w:rFonts w:ascii="Times New Roman" w:eastAsia="Adobe Ming Std L" w:hAnsi="Times New Roman" w:cs="Times New Roman"/>
          <w:color w:val="000000" w:themeColor="text1"/>
          <w:sz w:val="28"/>
          <w:szCs w:val="28"/>
          <w:lang w:val="en-US"/>
        </w:rPr>
        <w:t>yielded</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lower</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mean squared error</w:t>
      </w:r>
      <w:r w:rsidR="00994AD0" w:rsidRPr="00757610">
        <w:rPr>
          <w:rFonts w:ascii="Times New Roman" w:eastAsia="Adobe Ming Std L" w:hAnsi="Times New Roman" w:cs="Times New Roman"/>
          <w:color w:val="000000" w:themeColor="text1"/>
          <w:sz w:val="28"/>
          <w:szCs w:val="28"/>
          <w:lang w:val="en-US"/>
        </w:rPr>
        <w:t xml:space="preserve"> when predicting </w:t>
      </w:r>
      <w:r w:rsidR="0088102B" w:rsidRPr="00757610">
        <w:rPr>
          <w:rFonts w:ascii="Times New Roman" w:eastAsia="Adobe Ming Std L" w:hAnsi="Times New Roman" w:cs="Times New Roman"/>
          <w:color w:val="000000" w:themeColor="text1"/>
          <w:sz w:val="28"/>
          <w:szCs w:val="28"/>
          <w:lang w:val="en-US"/>
        </w:rPr>
        <w:t>observed and actual</w:t>
      </w:r>
      <w:r w:rsidR="00994AD0" w:rsidRPr="00757610">
        <w:rPr>
          <w:rFonts w:ascii="Times New Roman" w:eastAsia="Adobe Ming Std L" w:hAnsi="Times New Roman" w:cs="Times New Roman"/>
          <w:color w:val="000000" w:themeColor="text1"/>
          <w:sz w:val="28"/>
          <w:szCs w:val="28"/>
          <w:lang w:val="en-US"/>
        </w:rPr>
        <w:t xml:space="preserve"> demand both on small and large datasets.</w:t>
      </w:r>
    </w:p>
    <w:p w14:paraId="18C681E6" w14:textId="1272099B" w:rsidR="005B64CE" w:rsidRDefault="000A6DCD"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noProof/>
          <w:color w:val="000000" w:themeColor="text1"/>
          <w:sz w:val="28"/>
          <w:szCs w:val="28"/>
          <w:lang w:eastAsia="ru-RU"/>
        </w:rPr>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1CA6C173" w14:textId="673D3EFF" w:rsidR="005B64CE" w:rsidRPr="00EE67FF" w:rsidRDefault="005B64CE" w:rsidP="005B64CE">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7</w:t>
      </w:r>
      <w:r>
        <w:rPr>
          <w:rFonts w:eastAsia="Adobe Ming Std L"/>
          <w:color w:val="767171" w:themeColor="background2" w:themeShade="80"/>
          <w:sz w:val="18"/>
          <w:szCs w:val="28"/>
          <w:lang w:val="en-US"/>
        </w:rPr>
        <w:t xml:space="preserve">. </w:t>
      </w:r>
      <w:r>
        <w:rPr>
          <w:rFonts w:eastAsia="Adobe Ming Std L"/>
          <w:color w:val="767171" w:themeColor="background2" w:themeShade="80"/>
          <w:sz w:val="18"/>
          <w:szCs w:val="28"/>
          <w:lang w:val="en-US"/>
        </w:rPr>
        <w:t>Intensity rates</w:t>
      </w:r>
      <w:r>
        <w:rPr>
          <w:rFonts w:eastAsia="Adobe Ming Std L"/>
          <w:color w:val="767171" w:themeColor="background2" w:themeShade="80"/>
          <w:sz w:val="18"/>
          <w:szCs w:val="28"/>
          <w:lang w:val="en-US"/>
        </w:rPr>
        <w:t xml:space="preserve"> of a simulated stations for 29 days.</w:t>
      </w:r>
    </w:p>
    <w:p w14:paraId="3BE749DD" w14:textId="77777777" w:rsidR="005B64CE" w:rsidRPr="00757610" w:rsidRDefault="005B64CE" w:rsidP="00757610">
      <w:pPr>
        <w:spacing w:line="360" w:lineRule="auto"/>
        <w:rPr>
          <w:rFonts w:ascii="Times New Roman" w:eastAsia="Adobe Ming Std L" w:hAnsi="Times New Roman" w:cs="Times New Roman"/>
          <w:color w:val="000000" w:themeColor="text1"/>
          <w:sz w:val="28"/>
          <w:szCs w:val="28"/>
          <w:lang w:val="en-US"/>
        </w:rPr>
      </w:pPr>
    </w:p>
    <w:p w14:paraId="3C872211" w14:textId="5E5BA2F6" w:rsidR="002475CB" w:rsidRPr="00757610" w:rsidRDefault="005B64CE" w:rsidP="00757610">
      <w:pPr>
        <w:pStyle w:val="HTML"/>
        <w:wordWrap w:val="0"/>
        <w:spacing w:line="360" w:lineRule="auto"/>
        <w:textAlignment w:val="baseline"/>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7</w:t>
      </w:r>
      <w:r w:rsidR="002475CB" w:rsidRPr="00757610">
        <w:rPr>
          <w:rFonts w:ascii="Times New Roman" w:eastAsia="Adobe Ming Std L" w:hAnsi="Times New Roman" w:cs="Times New Roman"/>
          <w:color w:val="000000" w:themeColor="text1"/>
          <w:sz w:val="28"/>
          <w:szCs w:val="28"/>
          <w:lang w:val="en-US"/>
        </w:rPr>
        <w:t xml:space="preserve"> compares actual rates and both basic and adjusted estimates</w:t>
      </w:r>
      <w:r w:rsidR="00451B8E" w:rsidRPr="00757610">
        <w:rPr>
          <w:rFonts w:ascii="Times New Roman" w:eastAsia="Adobe Ming Std L" w:hAnsi="Times New Roman" w:cs="Times New Roman"/>
          <w:color w:val="000000" w:themeColor="text1"/>
          <w:sz w:val="28"/>
          <w:szCs w:val="28"/>
          <w:lang w:val="en-US"/>
        </w:rPr>
        <w:t xml:space="preserve"> </w:t>
      </w:r>
      <w:r w:rsidR="002475CB" w:rsidRPr="00757610">
        <w:rPr>
          <w:rFonts w:ascii="Times New Roman" w:eastAsia="Adobe Ming Std L" w:hAnsi="Times New Roman" w:cs="Times New Roman"/>
          <w:color w:val="000000" w:themeColor="text1"/>
          <w:sz w:val="28"/>
          <w:szCs w:val="28"/>
          <w:lang w:val="en-US"/>
        </w:rPr>
        <w:t xml:space="preserve"> made on 29 days. It is clear that </w:t>
      </w:r>
      <w:r w:rsidR="00E31BA0" w:rsidRPr="00757610">
        <w:rPr>
          <w:rFonts w:ascii="Times New Roman" w:eastAsia="Adobe Ming Std L" w:hAnsi="Times New Roman" w:cs="Times New Roman"/>
          <w:color w:val="000000" w:themeColor="text1"/>
          <w:sz w:val="28"/>
          <w:szCs w:val="28"/>
          <w:lang w:val="en-US"/>
        </w:rPr>
        <w:t xml:space="preserve">the </w:t>
      </w:r>
      <w:r w:rsidR="002475CB" w:rsidRPr="00757610">
        <w:rPr>
          <w:rFonts w:ascii="Times New Roman" w:eastAsia="Adobe Ming Std L" w:hAnsi="Times New Roman" w:cs="Times New Roman"/>
          <w:color w:val="000000" w:themeColor="text1"/>
          <w:sz w:val="28"/>
          <w:szCs w:val="28"/>
          <w:lang w:val="en-US"/>
        </w:rPr>
        <w:t>basic estimate undervalues peaking rates after over-deman</w:t>
      </w:r>
      <w:r w:rsidR="002475CB" w:rsidRPr="00757610">
        <w:rPr>
          <w:rFonts w:ascii="Times New Roman" w:eastAsia="Adobe Ming Std L" w:hAnsi="Times New Roman" w:cs="Times New Roman"/>
          <w:color w:val="000000" w:themeColor="text1"/>
          <w:sz w:val="28"/>
          <w:szCs w:val="28"/>
          <w:lang w:val="en-US"/>
        </w:rPr>
        <w:lastRenderedPageBreak/>
        <w:t>d state is reached, while adjusted rate seems to overestimate it due to the fact that only a small set of data was used for these estimations.</w:t>
      </w:r>
      <w:r w:rsidR="00273E59" w:rsidRPr="00757610">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757610" w:rsidRDefault="00716D7B" w:rsidP="00757610">
      <w:pPr>
        <w:spacing w:line="360" w:lineRule="auto"/>
        <w:rPr>
          <w:rFonts w:ascii="Times New Roman" w:hAnsi="Times New Roman" w:cs="Times New Roman"/>
          <w:sz w:val="28"/>
          <w:szCs w:val="28"/>
          <w:lang w:val="en-US"/>
        </w:rPr>
      </w:pPr>
    </w:p>
    <w:p w14:paraId="2848B1FD" w14:textId="25E6483A" w:rsidR="001C3D33" w:rsidRPr="00757610" w:rsidRDefault="001C3D33" w:rsidP="00757610">
      <w:p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It is important to mention that we focused on testing stations that are in high demand at some time interval, so</w:t>
      </w:r>
      <w:r w:rsidR="00041F5E" w:rsidRPr="00757610">
        <w:rPr>
          <w:rFonts w:ascii="Times New Roman" w:hAnsi="Times New Roman" w:cs="Times New Roman"/>
          <w:sz w:val="28"/>
          <w:szCs w:val="28"/>
          <w:lang w:val="en-US"/>
        </w:rPr>
        <w:t xml:space="preserve"> the</w:t>
      </w:r>
      <w:r w:rsidRPr="00757610">
        <w:rPr>
          <w:rFonts w:ascii="Times New Roman" w:hAnsi="Times New Roman" w:cs="Times New Roman"/>
          <w:sz w:val="28"/>
          <w:szCs w:val="28"/>
          <w:lang w:val="en-US"/>
        </w:rPr>
        <w:t xml:space="preserve"> intensity </w:t>
      </w:r>
      <w:r w:rsidR="00850D40" w:rsidRPr="00757610">
        <w:rPr>
          <w:rFonts w:ascii="Times New Roman" w:hAnsi="Times New Roman" w:cs="Times New Roman"/>
          <w:sz w:val="28"/>
          <w:szCs w:val="28"/>
          <w:lang w:val="en-US"/>
        </w:rPr>
        <w:t xml:space="preserve">rates </w:t>
      </w:r>
      <w:r w:rsidR="00041F5E" w:rsidRPr="00757610">
        <w:rPr>
          <w:rFonts w:ascii="Times New Roman" w:hAnsi="Times New Roman" w:cs="Times New Roman"/>
          <w:sz w:val="28"/>
          <w:szCs w:val="28"/>
          <w:lang w:val="en-US"/>
        </w:rPr>
        <w:t>were</w:t>
      </w:r>
      <w:r w:rsidRPr="00757610">
        <w:rPr>
          <w:rFonts w:ascii="Times New Roman" w:hAnsi="Times New Roman" w:cs="Times New Roman"/>
          <w:sz w:val="28"/>
          <w:szCs w:val="28"/>
          <w:lang w:val="en-US"/>
        </w:rPr>
        <w:t xml:space="preserve"> that chos</w:t>
      </w:r>
      <w:r w:rsidR="00850D40" w:rsidRPr="00757610">
        <w:rPr>
          <w:rFonts w:ascii="Times New Roman" w:hAnsi="Times New Roman" w:cs="Times New Roman"/>
          <w:sz w:val="28"/>
          <w:szCs w:val="28"/>
          <w:lang w:val="en-US"/>
        </w:rPr>
        <w:t>e lead to over-demand cases.</w:t>
      </w:r>
      <w:r w:rsidRPr="00757610">
        <w:rPr>
          <w:rFonts w:ascii="Times New Roman" w:hAnsi="Times New Roman" w:cs="Times New Roman"/>
          <w:sz w:val="28"/>
          <w:szCs w:val="28"/>
          <w:lang w:val="en-US"/>
        </w:rPr>
        <w:t xml:space="preserve"> Modelling station occupancy during the day when</w:t>
      </w:r>
    </w:p>
    <w:p w14:paraId="346BD7F5" w14:textId="77777777" w:rsidR="001C3D33" w:rsidRPr="00757610" w:rsidRDefault="001C3D33" w:rsidP="00757610">
      <w:pPr>
        <w:spacing w:line="360" w:lineRule="auto"/>
        <w:rPr>
          <w:rFonts w:ascii="Times New Roman" w:hAnsi="Times New Roman" w:cs="Times New Roman"/>
          <w:sz w:val="28"/>
          <w:szCs w:val="28"/>
          <w:lang w:val="en-US"/>
        </w:rPr>
      </w:pPr>
    </w:p>
    <w:p w14:paraId="58FB044B" w14:textId="201A8FA7" w:rsidR="00716D7B" w:rsidRPr="00757610" w:rsidRDefault="00716D7B" w:rsidP="00757610">
      <w:p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5 different shapes of arrival and departure processes were considered to control for possible differences in simulation results. </w:t>
      </w:r>
      <w:r w:rsidR="00207D7B" w:rsidRPr="00757610">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453F0390" w14:textId="77777777" w:rsidR="0088102B" w:rsidRPr="00757610" w:rsidRDefault="0088102B" w:rsidP="00757610">
      <w:pPr>
        <w:spacing w:line="360" w:lineRule="auto"/>
        <w:rPr>
          <w:rFonts w:ascii="Times New Roman" w:hAnsi="Times New Roman" w:cs="Times New Roman"/>
          <w:sz w:val="28"/>
          <w:szCs w:val="28"/>
          <w:lang w:val="en-US"/>
        </w:rPr>
      </w:pPr>
    </w:p>
    <w:p w14:paraId="7A2D32AE" w14:textId="74864AAC" w:rsidR="00E56499" w:rsidRPr="00757610" w:rsidRDefault="0088102B" w:rsidP="00757610">
      <w:pPr>
        <w:spacing w:line="360" w:lineRule="auto"/>
        <w:rPr>
          <w:rFonts w:ascii="Times New Roman" w:hAnsi="Times New Roman" w:cs="Times New Roman"/>
          <w:sz w:val="28"/>
          <w:szCs w:val="28"/>
          <w:lang w:val="en-US"/>
        </w:rPr>
      </w:pPr>
      <w:r w:rsidRPr="00757610">
        <w:rPr>
          <w:rFonts w:ascii="Times New Roman" w:hAnsi="Times New Roman" w:cs="Times New Roman"/>
          <w:sz w:val="28"/>
          <w:szCs w:val="28"/>
          <w:lang w:val="en-US"/>
        </w:rPr>
        <w:t>To test predicting power of the model and compare it to other popular pr</w:t>
      </w:r>
      <w:r w:rsidR="007A431E" w:rsidRPr="00757610">
        <w:rPr>
          <w:rFonts w:ascii="Times New Roman" w:hAnsi="Times New Roman" w:cs="Times New Roman"/>
          <w:sz w:val="28"/>
          <w:szCs w:val="28"/>
          <w:lang w:val="en-US"/>
        </w:rPr>
        <w:t>edicting algorithms, 30-minute, 1-hour and</w:t>
      </w:r>
      <w:r w:rsidRPr="00757610">
        <w:rPr>
          <w:rFonts w:ascii="Times New Roman" w:hAnsi="Times New Roman" w:cs="Times New Roman"/>
          <w:sz w:val="28"/>
          <w:szCs w:val="28"/>
          <w:lang w:val="en-US"/>
        </w:rPr>
        <w:t xml:space="preserve"> 2-hour time horizons were chosen. As the main goal of the model is to provide recommendations for operators about the number of bikes to relocate to or from the station, a time horizon should leave enough time for the relocation to be made. </w:t>
      </w:r>
      <w:r w:rsidR="00E56499" w:rsidRPr="00757610">
        <w:rPr>
          <w:rFonts w:ascii="Times New Roman" w:hAnsi="Times New Roman" w:cs="Times New Roman"/>
          <w:sz w:val="28"/>
          <w:szCs w:val="28"/>
          <w:lang w:val="en-US"/>
        </w:rPr>
        <w:t xml:space="preserve">Then random points in time were selected as time of prediction and both actual values and predictions </w:t>
      </w:r>
      <w:r w:rsidR="00374313" w:rsidRPr="00757610">
        <w:rPr>
          <w:rFonts w:ascii="Times New Roman" w:hAnsi="Times New Roman" w:cs="Times New Roman"/>
          <w:sz w:val="28"/>
          <w:szCs w:val="28"/>
          <w:lang w:val="en-US"/>
        </w:rPr>
        <w:t xml:space="preserve">for a </w:t>
      </w:r>
      <w:r w:rsidR="00DC081D" w:rsidRPr="00757610">
        <w:rPr>
          <w:rFonts w:ascii="Times New Roman" w:hAnsi="Times New Roman" w:cs="Times New Roman"/>
          <w:sz w:val="28"/>
          <w:szCs w:val="28"/>
          <w:lang w:val="en-US"/>
        </w:rPr>
        <w:t>simulated</w:t>
      </w:r>
      <w:r w:rsidR="004C2DB1" w:rsidRPr="00757610">
        <w:rPr>
          <w:rFonts w:ascii="Times New Roman" w:hAnsi="Times New Roman" w:cs="Times New Roman"/>
          <w:sz w:val="28"/>
          <w:szCs w:val="28"/>
          <w:lang w:val="en-US"/>
        </w:rPr>
        <w:t xml:space="preserve"> station </w:t>
      </w:r>
      <w:r w:rsidR="00AA565A" w:rsidRPr="00757610">
        <w:rPr>
          <w:rFonts w:ascii="Times New Roman" w:hAnsi="Times New Roman" w:cs="Times New Roman"/>
          <w:sz w:val="28"/>
          <w:szCs w:val="28"/>
          <w:lang w:val="en-US"/>
        </w:rPr>
        <w:t>in 30 minutes, 1 hour or 2 hours</w:t>
      </w:r>
      <w:r w:rsidR="00E56499" w:rsidRPr="00757610">
        <w:rPr>
          <w:rFonts w:ascii="Times New Roman" w:hAnsi="Times New Roman" w:cs="Times New Roman"/>
          <w:sz w:val="28"/>
          <w:szCs w:val="28"/>
          <w:lang w:val="en-US"/>
        </w:rPr>
        <w:t xml:space="preserve"> from those points</w:t>
      </w:r>
      <w:r w:rsidR="00AA565A" w:rsidRPr="00757610">
        <w:rPr>
          <w:rFonts w:ascii="Times New Roman" w:hAnsi="Times New Roman" w:cs="Times New Roman"/>
          <w:sz w:val="28"/>
          <w:szCs w:val="28"/>
          <w:lang w:val="en-US"/>
        </w:rPr>
        <w:t xml:space="preserve">, respectively, </w:t>
      </w:r>
      <w:r w:rsidR="00E56499" w:rsidRPr="00757610">
        <w:rPr>
          <w:rFonts w:ascii="Times New Roman" w:hAnsi="Times New Roman" w:cs="Times New Roman"/>
          <w:sz w:val="28"/>
          <w:szCs w:val="28"/>
          <w:lang w:val="en-US"/>
        </w:rPr>
        <w:t xml:space="preserve"> were used to calculate root mean square error:</w:t>
      </w:r>
    </w:p>
    <w:p w14:paraId="74792A89" w14:textId="77777777" w:rsidR="00E56499" w:rsidRPr="00757610" w:rsidRDefault="00E56499" w:rsidP="00757610">
      <w:pPr>
        <w:spacing w:line="360" w:lineRule="auto"/>
        <w:rPr>
          <w:rFonts w:ascii="Times New Roman" w:hAnsi="Times New Roman" w:cs="Times New Roman"/>
          <w:sz w:val="28"/>
          <w:szCs w:val="28"/>
          <w:lang w:val="en-US"/>
        </w:rPr>
      </w:pPr>
    </w:p>
    <w:p w14:paraId="1D788F0B" w14:textId="7B9538A3" w:rsidR="0088102B" w:rsidRPr="00757610" w:rsidRDefault="00E56499" w:rsidP="00757610">
      <w:pPr>
        <w:spacing w:line="360" w:lineRule="auto"/>
        <w:rPr>
          <w:rFonts w:ascii="Times New Roman" w:hAnsi="Times New Roman" w:cs="Times New Roman"/>
          <w:sz w:val="28"/>
          <w:szCs w:val="28"/>
          <w:lang w:val="en-US"/>
        </w:rPr>
      </w:pPr>
      <m:oMathPara>
        <m:oMath>
          <m:r>
            <w:rPr>
              <w:rFonts w:ascii="Cambria Math" w:hAnsi="Cambria Math" w:cs="Times New Roman"/>
              <w:sz w:val="28"/>
              <w:szCs w:val="28"/>
              <w:lang w:val="en-US"/>
            </w:rPr>
            <m:t>RMS</m:t>
          </m:r>
          <m:r>
            <w:rPr>
              <w:rFonts w:ascii="Cambria Math" w:hAnsi="Cambria Math" w:cs="Times New Roman"/>
              <w:sz w:val="28"/>
              <w:szCs w:val="28"/>
              <w:lang w:val="en-US"/>
            </w:rPr>
            <m:t>E</m:t>
          </m:r>
          <m:r>
            <w:rPr>
              <w:rFonts w:ascii="Cambria Math" w:hAnsi="Cambria Math" w:cs="Times New Roman"/>
              <w:sz w:val="28"/>
              <w:szCs w:val="28"/>
              <w:lang w:val="en-US"/>
            </w:rPr>
            <m:t>=</m:t>
          </m:r>
          <m:rad>
            <m:radPr>
              <m:degHide m:val="1"/>
              <m:ctrlPr>
                <w:rPr>
                  <w:rFonts w:ascii="Cambria Math" w:hAnsi="Cambria Math" w:cs="Times New Roman"/>
                  <w:i/>
                  <w:sz w:val="28"/>
                  <w:szCs w:val="28"/>
                  <w:lang w:val="en-US"/>
                </w:rPr>
              </m:ctrlPr>
            </m:radPr>
            <m:deg/>
            <m:e>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true</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pred</m:t>
                              </m:r>
                            </m:sub>
                          </m:sSub>
                        </m:e>
                      </m:d>
                    </m:e>
                    <m:sup>
                      <m:r>
                        <w:rPr>
                          <w:rFonts w:ascii="Cambria Math" w:hAnsi="Cambria Math" w:cs="Times New Roman"/>
                          <w:sz w:val="28"/>
                          <w:szCs w:val="28"/>
                          <w:lang w:val="en-US"/>
                        </w:rPr>
                        <m:t>2</m:t>
                      </m:r>
                    </m:sup>
                  </m:sSup>
                </m:num>
                <m:den>
                  <m:r>
                    <w:rPr>
                      <w:rFonts w:ascii="Cambria Math" w:hAnsi="Cambria Math" w:cs="Times New Roman"/>
                      <w:sz w:val="28"/>
                      <w:szCs w:val="28"/>
                      <w:lang w:val="en-US"/>
                    </w:rPr>
                    <m:t>N</m:t>
                  </m:r>
                </m:den>
              </m:f>
            </m:e>
          </m:rad>
        </m:oMath>
      </m:oMathPara>
    </w:p>
    <w:p w14:paraId="2585914F" w14:textId="257492FE" w:rsidR="00716D7B" w:rsidRPr="00757610" w:rsidRDefault="00716D7B" w:rsidP="00757610">
      <w:pPr>
        <w:spacing w:line="360" w:lineRule="auto"/>
        <w:rPr>
          <w:rFonts w:ascii="Times New Roman" w:eastAsia="Adobe Ming Std L" w:hAnsi="Times New Roman" w:cs="Times New Roman"/>
          <w:color w:val="000000" w:themeColor="text1"/>
          <w:sz w:val="28"/>
          <w:szCs w:val="28"/>
          <w:lang w:val="en-US"/>
        </w:rPr>
      </w:pPr>
    </w:p>
    <w:p w14:paraId="66A74F62" w14:textId="5A601212" w:rsidR="009167C9" w:rsidRPr="00757610" w:rsidRDefault="00DA204D"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comparison we chose ridge</w:t>
      </w:r>
      <w:r w:rsidR="00DC081D" w:rsidRPr="00757610">
        <w:rPr>
          <w:rFonts w:ascii="Times New Roman" w:eastAsia="Adobe Ming Std L" w:hAnsi="Times New Roman" w:cs="Times New Roman"/>
          <w:color w:val="000000" w:themeColor="text1"/>
          <w:sz w:val="28"/>
          <w:szCs w:val="28"/>
          <w:lang w:val="en-US"/>
        </w:rPr>
        <w:t xml:space="preserve"> and lasso</w:t>
      </w:r>
      <w:r w:rsidRPr="00757610">
        <w:rPr>
          <w:rFonts w:ascii="Times New Roman" w:eastAsia="Adobe Ming Std L" w:hAnsi="Times New Roman" w:cs="Times New Roman"/>
          <w:color w:val="000000" w:themeColor="text1"/>
          <w:sz w:val="28"/>
          <w:szCs w:val="28"/>
          <w:lang w:val="en-US"/>
        </w:rPr>
        <w:t xml:space="preserve"> linear regression</w:t>
      </w:r>
      <w:r w:rsidR="00DC081D" w:rsidRPr="00757610">
        <w:rPr>
          <w:rFonts w:ascii="Times New Roman" w:eastAsia="Adobe Ming Std L" w:hAnsi="Times New Roman" w:cs="Times New Roman"/>
          <w:color w:val="000000" w:themeColor="text1"/>
          <w:sz w:val="28"/>
          <w:szCs w:val="28"/>
          <w:lang w:val="en-US"/>
        </w:rPr>
        <w:t>s</w:t>
      </w:r>
      <w:r w:rsidRPr="00757610">
        <w:rPr>
          <w:rFonts w:ascii="Times New Roman" w:eastAsia="Adobe Ming Std L" w:hAnsi="Times New Roman" w:cs="Times New Roman"/>
          <w:color w:val="000000" w:themeColor="text1"/>
          <w:sz w:val="28"/>
          <w:szCs w:val="28"/>
          <w:lang w:val="en-US"/>
        </w:rPr>
        <w:t xml:space="preserve"> and random forest</w:t>
      </w:r>
      <w:r w:rsidR="00AB0E50" w:rsidRPr="00757610">
        <w:rPr>
          <w:rFonts w:ascii="Times New Roman" w:eastAsia="Adobe Ming Std L" w:hAnsi="Times New Roman" w:cs="Times New Roman"/>
          <w:color w:val="000000" w:themeColor="text1"/>
          <w:sz w:val="28"/>
          <w:szCs w:val="28"/>
          <w:lang w:val="en-US"/>
        </w:rPr>
        <w:t xml:space="preserve"> algorithm</w:t>
      </w:r>
      <w:r w:rsidR="00417215" w:rsidRPr="00757610">
        <w:rPr>
          <w:rFonts w:ascii="Times New Roman" w:eastAsia="Adobe Ming Std L" w:hAnsi="Times New Roman" w:cs="Times New Roman"/>
          <w:color w:val="000000" w:themeColor="text1"/>
          <w:sz w:val="28"/>
          <w:szCs w:val="28"/>
          <w:lang w:val="en-US"/>
        </w:rPr>
        <w:t xml:space="preserve">. </w:t>
      </w:r>
      <w:r w:rsidR="00296114" w:rsidRPr="00757610">
        <w:rPr>
          <w:rFonts w:ascii="Times New Roman" w:eastAsia="Adobe Ming Std L" w:hAnsi="Times New Roman" w:cs="Times New Roman"/>
          <w:color w:val="000000" w:themeColor="text1"/>
          <w:sz w:val="28"/>
          <w:szCs w:val="28"/>
          <w:lang w:val="en-US"/>
        </w:rPr>
        <w:t xml:space="preserve">Alpha parameter for Ridge and Lasso regressions was tuned to choose among several values. </w:t>
      </w:r>
      <w:r w:rsidR="00296114" w:rsidRPr="00757610">
        <w:rPr>
          <w:rFonts w:ascii="Times New Roman" w:eastAsia="Adobe Ming Std L" w:hAnsi="Times New Roman" w:cs="Times New Roman"/>
          <w:color w:val="000000" w:themeColor="text1"/>
          <w:sz w:val="28"/>
          <w:szCs w:val="28"/>
          <w:lang w:val="en-US"/>
        </w:rPr>
        <w:t>We applied cross-validation to get stable results.</w:t>
      </w:r>
      <w:r w:rsidR="00296114" w:rsidRPr="00757610">
        <w:rPr>
          <w:rFonts w:ascii="Times New Roman" w:eastAsia="Adobe Ming Std L" w:hAnsi="Times New Roman" w:cs="Times New Roman"/>
          <w:color w:val="000000" w:themeColor="text1"/>
          <w:sz w:val="28"/>
          <w:szCs w:val="28"/>
          <w:lang w:val="en-US"/>
        </w:rPr>
        <w:t xml:space="preserve"> It is expected that random forest </w:t>
      </w:r>
      <w:r w:rsidR="00E868E5" w:rsidRPr="00757610">
        <w:rPr>
          <w:rFonts w:ascii="Times New Roman" w:eastAsia="Adobe Ming Std L" w:hAnsi="Times New Roman" w:cs="Times New Roman"/>
          <w:color w:val="000000" w:themeColor="text1"/>
          <w:sz w:val="28"/>
          <w:szCs w:val="28"/>
          <w:lang w:val="en-US"/>
        </w:rPr>
        <w:t xml:space="preserve">yields the best results as it is a strong ensemble algorithm that is </w:t>
      </w:r>
      <w:r w:rsidR="00B20E8A" w:rsidRPr="00757610">
        <w:rPr>
          <w:rFonts w:ascii="Times New Roman" w:eastAsia="Adobe Ming Std L" w:hAnsi="Times New Roman" w:cs="Times New Roman"/>
          <w:color w:val="000000" w:themeColor="text1"/>
          <w:sz w:val="28"/>
          <w:szCs w:val="28"/>
          <w:lang w:val="en-US"/>
        </w:rPr>
        <w:t xml:space="preserve">resistant to overfitting and including useless variables. </w:t>
      </w:r>
      <w:r w:rsidR="00220BDD" w:rsidRPr="00757610">
        <w:rPr>
          <w:rFonts w:ascii="Times New Roman" w:eastAsia="Adobe Ming Std L" w:hAnsi="Times New Roman" w:cs="Times New Roman"/>
          <w:color w:val="000000" w:themeColor="text1"/>
          <w:sz w:val="28"/>
          <w:szCs w:val="28"/>
          <w:lang w:val="en-US"/>
        </w:rPr>
        <w:t xml:space="preserve">One set of </w:t>
      </w:r>
      <w:r w:rsidR="00220BDD" w:rsidRPr="00757610">
        <w:rPr>
          <w:rFonts w:ascii="Times New Roman" w:eastAsia="Adobe Ming Std L" w:hAnsi="Times New Roman" w:cs="Times New Roman"/>
          <w:color w:val="000000" w:themeColor="text1"/>
          <w:sz w:val="28"/>
          <w:szCs w:val="28"/>
          <w:lang w:val="en-US"/>
        </w:rPr>
        <w:lastRenderedPageBreak/>
        <w:t xml:space="preserve">target values was set equal to station occupancy in one hour from the moment of prediction, another set of target values reflected station occupancy in two hours. The following features were selected for these models: # of bicycles at the moment of prediction, # of bicycles 1 hour ago, # of bicycles yesterday, minute and hour at the moment of prediction.  This </w:t>
      </w:r>
      <w:r w:rsidR="00417215" w:rsidRPr="00757610">
        <w:rPr>
          <w:rFonts w:ascii="Times New Roman" w:eastAsia="Adobe Ming Std L" w:hAnsi="Times New Roman" w:cs="Times New Roman"/>
          <w:color w:val="000000" w:themeColor="text1"/>
          <w:sz w:val="28"/>
          <w:szCs w:val="28"/>
          <w:lang w:val="en-US"/>
        </w:rPr>
        <w:t xml:space="preserve">set of variables makes it comparable to our model in the way that it </w:t>
      </w:r>
      <w:r w:rsidR="00220BDD" w:rsidRPr="00757610">
        <w:rPr>
          <w:rFonts w:ascii="Times New Roman" w:eastAsia="Adobe Ming Std L" w:hAnsi="Times New Roman" w:cs="Times New Roman"/>
          <w:color w:val="000000" w:themeColor="text1"/>
          <w:sz w:val="28"/>
          <w:szCs w:val="28"/>
          <w:lang w:val="en-US"/>
        </w:rPr>
        <w:t xml:space="preserve">is </w:t>
      </w:r>
      <w:r w:rsidR="00417215" w:rsidRPr="00757610">
        <w:rPr>
          <w:rFonts w:ascii="Times New Roman" w:eastAsia="Adobe Ming Std L" w:hAnsi="Times New Roman" w:cs="Times New Roman"/>
          <w:color w:val="000000" w:themeColor="text1"/>
          <w:sz w:val="28"/>
          <w:szCs w:val="28"/>
          <w:lang w:val="en-US"/>
        </w:rPr>
        <w:t xml:space="preserve">trained </w:t>
      </w:r>
      <w:r w:rsidR="00220BDD" w:rsidRPr="00757610">
        <w:rPr>
          <w:rFonts w:ascii="Times New Roman" w:eastAsia="Adobe Ming Std L" w:hAnsi="Times New Roman" w:cs="Times New Roman"/>
          <w:color w:val="000000" w:themeColor="text1"/>
          <w:sz w:val="28"/>
          <w:szCs w:val="28"/>
          <w:lang w:val="en-US"/>
        </w:rPr>
        <w:t>with assumption that weather conditions are the same for the whole period of prediction</w:t>
      </w:r>
      <w:r w:rsidR="00417215" w:rsidRPr="00757610">
        <w:rPr>
          <w:rFonts w:ascii="Times New Roman" w:eastAsia="Adobe Ming Std L" w:hAnsi="Times New Roman" w:cs="Times New Roman"/>
          <w:color w:val="000000" w:themeColor="text1"/>
          <w:sz w:val="28"/>
          <w:szCs w:val="28"/>
          <w:lang w:val="en-US"/>
        </w:rPr>
        <w:t>.</w:t>
      </w:r>
      <w:r w:rsidR="00220BDD" w:rsidRPr="00757610">
        <w:rPr>
          <w:rFonts w:ascii="Times New Roman" w:eastAsia="Adobe Ming Std L" w:hAnsi="Times New Roman" w:cs="Times New Roman"/>
          <w:color w:val="000000" w:themeColor="text1"/>
          <w:sz w:val="28"/>
          <w:szCs w:val="28"/>
          <w:lang w:val="en-US"/>
        </w:rPr>
        <w:t xml:space="preserve"> It allows us to compare predictive power of these models with proposed model. </w:t>
      </w:r>
    </w:p>
    <w:p w14:paraId="49E49EE4" w14:textId="77777777" w:rsidR="00616FDA" w:rsidRPr="00757610" w:rsidRDefault="00616FDA" w:rsidP="00757610">
      <w:pPr>
        <w:spacing w:line="360" w:lineRule="auto"/>
        <w:rPr>
          <w:rFonts w:ascii="Times New Roman" w:eastAsia="Adobe Ming Std L" w:hAnsi="Times New Roman" w:cs="Times New Roman"/>
          <w:color w:val="000000" w:themeColor="text1"/>
          <w:sz w:val="28"/>
          <w:szCs w:val="28"/>
          <w:lang w:val="en-US"/>
        </w:rPr>
      </w:pPr>
    </w:p>
    <w:p w14:paraId="53750380" w14:textId="023D85E3" w:rsidR="00417215" w:rsidRPr="00757610" w:rsidRDefault="00417215"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w:t>
      </w:r>
      <w:r w:rsidR="00F727C0">
        <w:rPr>
          <w:rFonts w:ascii="Times New Roman" w:eastAsia="Adobe Ming Std L" w:hAnsi="Times New Roman" w:cs="Times New Roman"/>
          <w:color w:val="000000" w:themeColor="text1"/>
          <w:sz w:val="28"/>
          <w:szCs w:val="28"/>
          <w:lang w:val="en-US"/>
        </w:rPr>
        <w:t>e results are shown in Table 2</w:t>
      </w:r>
      <w:r w:rsidRPr="00757610">
        <w:rPr>
          <w:rFonts w:ascii="Times New Roman" w:eastAsia="Adobe Ming Std L" w:hAnsi="Times New Roman" w:cs="Times New Roman"/>
          <w:color w:val="000000" w:themeColor="text1"/>
          <w:sz w:val="28"/>
          <w:szCs w:val="28"/>
          <w:lang w:val="en-US"/>
        </w:rPr>
        <w:t>:</w:t>
      </w:r>
    </w:p>
    <w:p w14:paraId="26AA044E" w14:textId="77777777" w:rsidR="009B43DF" w:rsidRPr="00757610" w:rsidRDefault="009B43DF" w:rsidP="00757610">
      <w:pPr>
        <w:spacing w:line="360" w:lineRule="auto"/>
        <w:rPr>
          <w:rFonts w:ascii="Times New Roman" w:eastAsia="Adobe Ming Std L" w:hAnsi="Times New Roman" w:cs="Times New Roman"/>
          <w:color w:val="000000" w:themeColor="text1"/>
          <w:sz w:val="28"/>
          <w:szCs w:val="28"/>
          <w:lang w:val="en-US"/>
        </w:rPr>
      </w:pPr>
    </w:p>
    <w:p w14:paraId="6373E2E6" w14:textId="77777777" w:rsidR="009B43DF" w:rsidRPr="00757610" w:rsidRDefault="009B43DF" w:rsidP="00757610">
      <w:pPr>
        <w:spacing w:line="360" w:lineRule="auto"/>
        <w:rPr>
          <w:rFonts w:ascii="Times New Roman" w:eastAsia="Adobe Ming Std L" w:hAnsi="Times New Roman" w:cs="Times New Roman"/>
          <w:color w:val="000000" w:themeColor="text1"/>
          <w:sz w:val="28"/>
          <w:szCs w:val="28"/>
          <w:lang w:val="en-US"/>
        </w:rPr>
      </w:pPr>
    </w:p>
    <w:tbl>
      <w:tblPr>
        <w:tblW w:w="6460" w:type="dxa"/>
        <w:tblLook w:val="04A0" w:firstRow="1" w:lastRow="0" w:firstColumn="1" w:lastColumn="0" w:noHBand="0" w:noVBand="1"/>
      </w:tblPr>
      <w:tblGrid>
        <w:gridCol w:w="2519"/>
        <w:gridCol w:w="1732"/>
        <w:gridCol w:w="1030"/>
        <w:gridCol w:w="1179"/>
      </w:tblGrid>
      <w:tr w:rsidR="009B43DF" w:rsidRPr="009B43DF" w14:paraId="1F95D09D" w14:textId="77777777" w:rsidTr="009B43DF">
        <w:trPr>
          <w:trHeight w:val="360"/>
        </w:trPr>
        <w:tc>
          <w:tcPr>
            <w:tcW w:w="6460" w:type="dxa"/>
            <w:gridSpan w:val="4"/>
            <w:tcBorders>
              <w:top w:val="single" w:sz="4" w:space="0" w:color="auto"/>
              <w:left w:val="single" w:sz="4" w:space="0" w:color="auto"/>
              <w:bottom w:val="nil"/>
              <w:right w:val="single" w:sz="4" w:space="0" w:color="000000"/>
            </w:tcBorders>
            <w:shd w:val="clear" w:color="auto" w:fill="auto"/>
            <w:noWrap/>
            <w:vAlign w:val="bottom"/>
            <w:hideMark/>
          </w:tcPr>
          <w:p w14:paraId="6826479A" w14:textId="40429EFA" w:rsidR="009B43DF" w:rsidRPr="009B43DF" w:rsidRDefault="00F727C0" w:rsidP="00F727C0">
            <w:pPr>
              <w:spacing w:line="360" w:lineRule="auto"/>
              <w:jc w:val="center"/>
              <w:rPr>
                <w:rFonts w:ascii="Times New Roman" w:eastAsia="Times New Roman" w:hAnsi="Times New Roman" w:cs="Times New Roman"/>
                <w:b/>
                <w:color w:val="000000"/>
                <w:sz w:val="28"/>
                <w:szCs w:val="28"/>
                <w:lang w:val="en-US" w:eastAsia="ru-RU"/>
              </w:rPr>
            </w:pPr>
            <w:r w:rsidRPr="00F727C0">
              <w:rPr>
                <w:rFonts w:ascii="Times New Roman" w:eastAsia="Times New Roman" w:hAnsi="Times New Roman" w:cs="Times New Roman"/>
                <w:b/>
                <w:color w:val="000000"/>
                <w:sz w:val="28"/>
                <w:szCs w:val="28"/>
                <w:lang w:val="en-US" w:eastAsia="ru-RU"/>
              </w:rPr>
              <w:t xml:space="preserve">Table 2. </w:t>
            </w:r>
            <w:r w:rsidR="009B43DF" w:rsidRPr="009B43DF">
              <w:rPr>
                <w:rFonts w:ascii="Times New Roman" w:eastAsia="Times New Roman" w:hAnsi="Times New Roman" w:cs="Times New Roman"/>
                <w:b/>
                <w:color w:val="000000"/>
                <w:sz w:val="28"/>
                <w:szCs w:val="28"/>
                <w:lang w:val="en-US" w:eastAsia="ru-RU"/>
              </w:rPr>
              <w:t>RMSE for predictions on simulated data</w:t>
            </w:r>
          </w:p>
        </w:tc>
      </w:tr>
      <w:tr w:rsidR="009B43DF" w:rsidRPr="009B43DF" w14:paraId="1F567F14" w14:textId="77777777" w:rsidTr="009B43DF">
        <w:trPr>
          <w:trHeight w:val="360"/>
        </w:trPr>
        <w:tc>
          <w:tcPr>
            <w:tcW w:w="2519" w:type="dxa"/>
            <w:tcBorders>
              <w:top w:val="nil"/>
              <w:left w:val="single" w:sz="4" w:space="0" w:color="auto"/>
              <w:bottom w:val="single" w:sz="4" w:space="0" w:color="auto"/>
              <w:right w:val="nil"/>
            </w:tcBorders>
            <w:shd w:val="clear" w:color="auto" w:fill="auto"/>
            <w:noWrap/>
            <w:vAlign w:val="bottom"/>
            <w:hideMark/>
          </w:tcPr>
          <w:p w14:paraId="5170DF91"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Time horizon</w:t>
            </w:r>
          </w:p>
        </w:tc>
        <w:tc>
          <w:tcPr>
            <w:tcW w:w="1732" w:type="dxa"/>
            <w:tcBorders>
              <w:top w:val="nil"/>
              <w:left w:val="nil"/>
              <w:bottom w:val="single" w:sz="4" w:space="0" w:color="auto"/>
              <w:right w:val="nil"/>
            </w:tcBorders>
            <w:shd w:val="clear" w:color="auto" w:fill="auto"/>
            <w:noWrap/>
            <w:vAlign w:val="bottom"/>
            <w:hideMark/>
          </w:tcPr>
          <w:p w14:paraId="723D90EB"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30 minutes</w:t>
            </w:r>
          </w:p>
        </w:tc>
        <w:tc>
          <w:tcPr>
            <w:tcW w:w="1030" w:type="dxa"/>
            <w:tcBorders>
              <w:top w:val="nil"/>
              <w:left w:val="nil"/>
              <w:bottom w:val="single" w:sz="4" w:space="0" w:color="auto"/>
              <w:right w:val="nil"/>
            </w:tcBorders>
            <w:shd w:val="clear" w:color="auto" w:fill="auto"/>
            <w:noWrap/>
            <w:vAlign w:val="bottom"/>
            <w:hideMark/>
          </w:tcPr>
          <w:p w14:paraId="3EED8002"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 hour</w:t>
            </w:r>
          </w:p>
        </w:tc>
        <w:tc>
          <w:tcPr>
            <w:tcW w:w="1179" w:type="dxa"/>
            <w:tcBorders>
              <w:top w:val="nil"/>
              <w:left w:val="nil"/>
              <w:bottom w:val="single" w:sz="4" w:space="0" w:color="auto"/>
              <w:right w:val="single" w:sz="4" w:space="0" w:color="auto"/>
            </w:tcBorders>
            <w:shd w:val="clear" w:color="auto" w:fill="auto"/>
            <w:noWrap/>
            <w:vAlign w:val="bottom"/>
            <w:hideMark/>
          </w:tcPr>
          <w:p w14:paraId="38549149"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2 hours</w:t>
            </w:r>
          </w:p>
        </w:tc>
      </w:tr>
      <w:tr w:rsidR="009B43DF" w:rsidRPr="009B43DF" w14:paraId="7DBFD068"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5455E8C6"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Proposed model</w:t>
            </w:r>
          </w:p>
        </w:tc>
        <w:tc>
          <w:tcPr>
            <w:tcW w:w="1732" w:type="dxa"/>
            <w:tcBorders>
              <w:top w:val="nil"/>
              <w:left w:val="nil"/>
              <w:bottom w:val="nil"/>
              <w:right w:val="nil"/>
            </w:tcBorders>
            <w:shd w:val="clear" w:color="auto" w:fill="auto"/>
            <w:noWrap/>
            <w:vAlign w:val="bottom"/>
            <w:hideMark/>
          </w:tcPr>
          <w:p w14:paraId="7ECFCAD8" w14:textId="77777777" w:rsidR="009B43DF" w:rsidRPr="009B43DF" w:rsidRDefault="009B43DF" w:rsidP="00757610">
            <w:pPr>
              <w:spacing w:line="360" w:lineRule="auto"/>
              <w:jc w:val="center"/>
              <w:rPr>
                <w:rFonts w:ascii="Times New Roman" w:eastAsia="Times New Roman" w:hAnsi="Times New Roman" w:cs="Times New Roman"/>
                <w:b/>
                <w:bCs/>
                <w:sz w:val="28"/>
                <w:szCs w:val="28"/>
                <w:u w:val="single"/>
                <w:lang w:val="en-US" w:eastAsia="ru-RU"/>
              </w:rPr>
            </w:pPr>
            <w:r w:rsidRPr="009B43DF">
              <w:rPr>
                <w:rFonts w:ascii="Times New Roman" w:eastAsia="Times New Roman" w:hAnsi="Times New Roman" w:cs="Times New Roman"/>
                <w:b/>
                <w:bCs/>
                <w:sz w:val="28"/>
                <w:szCs w:val="28"/>
                <w:u w:val="single"/>
                <w:lang w:val="en-US" w:eastAsia="ru-RU"/>
              </w:rPr>
              <w:t>2,96</w:t>
            </w:r>
          </w:p>
        </w:tc>
        <w:tc>
          <w:tcPr>
            <w:tcW w:w="1030" w:type="dxa"/>
            <w:tcBorders>
              <w:top w:val="nil"/>
              <w:left w:val="nil"/>
              <w:bottom w:val="nil"/>
              <w:right w:val="nil"/>
            </w:tcBorders>
            <w:shd w:val="clear" w:color="auto" w:fill="auto"/>
            <w:noWrap/>
            <w:vAlign w:val="bottom"/>
            <w:hideMark/>
          </w:tcPr>
          <w:p w14:paraId="04A5B549"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3,53</w:t>
            </w:r>
          </w:p>
        </w:tc>
        <w:tc>
          <w:tcPr>
            <w:tcW w:w="1179" w:type="dxa"/>
            <w:tcBorders>
              <w:top w:val="nil"/>
              <w:left w:val="nil"/>
              <w:bottom w:val="nil"/>
              <w:right w:val="single" w:sz="4" w:space="0" w:color="auto"/>
            </w:tcBorders>
            <w:shd w:val="clear" w:color="auto" w:fill="auto"/>
            <w:noWrap/>
            <w:vAlign w:val="bottom"/>
            <w:hideMark/>
          </w:tcPr>
          <w:p w14:paraId="64286BE3"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5,99</w:t>
            </w:r>
          </w:p>
        </w:tc>
      </w:tr>
      <w:tr w:rsidR="009B43DF" w:rsidRPr="009B43DF" w14:paraId="31107390"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42AB2A08"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RF</w:t>
            </w:r>
          </w:p>
        </w:tc>
        <w:tc>
          <w:tcPr>
            <w:tcW w:w="1732" w:type="dxa"/>
            <w:tcBorders>
              <w:top w:val="nil"/>
              <w:left w:val="nil"/>
              <w:bottom w:val="nil"/>
              <w:right w:val="nil"/>
            </w:tcBorders>
            <w:shd w:val="clear" w:color="auto" w:fill="auto"/>
            <w:noWrap/>
            <w:vAlign w:val="bottom"/>
            <w:hideMark/>
          </w:tcPr>
          <w:p w14:paraId="3B783F50"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3,44</w:t>
            </w:r>
          </w:p>
        </w:tc>
        <w:tc>
          <w:tcPr>
            <w:tcW w:w="1030" w:type="dxa"/>
            <w:tcBorders>
              <w:top w:val="nil"/>
              <w:left w:val="nil"/>
              <w:bottom w:val="nil"/>
              <w:right w:val="nil"/>
            </w:tcBorders>
            <w:shd w:val="clear" w:color="auto" w:fill="auto"/>
            <w:noWrap/>
            <w:vAlign w:val="bottom"/>
            <w:hideMark/>
          </w:tcPr>
          <w:p w14:paraId="0F21A1B4" w14:textId="77777777" w:rsidR="009B43DF" w:rsidRPr="009B43DF" w:rsidRDefault="009B43DF" w:rsidP="00757610">
            <w:pPr>
              <w:spacing w:line="360" w:lineRule="auto"/>
              <w:jc w:val="center"/>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3,46</w:t>
            </w:r>
          </w:p>
        </w:tc>
        <w:tc>
          <w:tcPr>
            <w:tcW w:w="1179" w:type="dxa"/>
            <w:tcBorders>
              <w:top w:val="nil"/>
              <w:left w:val="nil"/>
              <w:bottom w:val="nil"/>
              <w:right w:val="single" w:sz="4" w:space="0" w:color="auto"/>
            </w:tcBorders>
            <w:shd w:val="clear" w:color="auto" w:fill="auto"/>
            <w:noWrap/>
            <w:vAlign w:val="bottom"/>
            <w:hideMark/>
          </w:tcPr>
          <w:p w14:paraId="18452E5D" w14:textId="77777777" w:rsidR="009B43DF" w:rsidRPr="009B43DF" w:rsidRDefault="009B43DF" w:rsidP="00757610">
            <w:pPr>
              <w:spacing w:line="360" w:lineRule="auto"/>
              <w:jc w:val="center"/>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4,77</w:t>
            </w:r>
          </w:p>
        </w:tc>
      </w:tr>
      <w:tr w:rsidR="009B43DF" w:rsidRPr="009B43DF" w14:paraId="3DCB8831"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5F2E239E"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Lasso</w:t>
            </w:r>
          </w:p>
        </w:tc>
        <w:tc>
          <w:tcPr>
            <w:tcW w:w="1732" w:type="dxa"/>
            <w:tcBorders>
              <w:top w:val="nil"/>
              <w:left w:val="nil"/>
              <w:bottom w:val="nil"/>
              <w:right w:val="nil"/>
            </w:tcBorders>
            <w:shd w:val="clear" w:color="auto" w:fill="auto"/>
            <w:noWrap/>
            <w:vAlign w:val="bottom"/>
            <w:hideMark/>
          </w:tcPr>
          <w:p w14:paraId="0819491B"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6,54</w:t>
            </w:r>
          </w:p>
        </w:tc>
        <w:tc>
          <w:tcPr>
            <w:tcW w:w="1030" w:type="dxa"/>
            <w:tcBorders>
              <w:top w:val="nil"/>
              <w:left w:val="nil"/>
              <w:bottom w:val="nil"/>
              <w:right w:val="nil"/>
            </w:tcBorders>
            <w:shd w:val="clear" w:color="auto" w:fill="auto"/>
            <w:noWrap/>
            <w:vAlign w:val="bottom"/>
            <w:hideMark/>
          </w:tcPr>
          <w:p w14:paraId="4D164914"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6,63</w:t>
            </w:r>
          </w:p>
        </w:tc>
        <w:tc>
          <w:tcPr>
            <w:tcW w:w="1179" w:type="dxa"/>
            <w:tcBorders>
              <w:top w:val="nil"/>
              <w:left w:val="nil"/>
              <w:bottom w:val="nil"/>
              <w:right w:val="single" w:sz="4" w:space="0" w:color="auto"/>
            </w:tcBorders>
            <w:shd w:val="clear" w:color="auto" w:fill="auto"/>
            <w:noWrap/>
            <w:vAlign w:val="bottom"/>
            <w:hideMark/>
          </w:tcPr>
          <w:p w14:paraId="6AFE6DEA"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10,95</w:t>
            </w:r>
          </w:p>
        </w:tc>
      </w:tr>
      <w:tr w:rsidR="009B43DF" w:rsidRPr="009B43DF" w14:paraId="2BE260D8" w14:textId="77777777" w:rsidTr="009B43DF">
        <w:trPr>
          <w:trHeight w:val="360"/>
        </w:trPr>
        <w:tc>
          <w:tcPr>
            <w:tcW w:w="2519" w:type="dxa"/>
            <w:tcBorders>
              <w:top w:val="nil"/>
              <w:left w:val="single" w:sz="4" w:space="0" w:color="auto"/>
              <w:bottom w:val="single" w:sz="4" w:space="0" w:color="auto"/>
              <w:right w:val="nil"/>
            </w:tcBorders>
            <w:shd w:val="clear" w:color="auto" w:fill="auto"/>
            <w:noWrap/>
            <w:vAlign w:val="bottom"/>
            <w:hideMark/>
          </w:tcPr>
          <w:p w14:paraId="4434A614"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Ridge</w:t>
            </w:r>
          </w:p>
        </w:tc>
        <w:tc>
          <w:tcPr>
            <w:tcW w:w="1732" w:type="dxa"/>
            <w:tcBorders>
              <w:top w:val="nil"/>
              <w:left w:val="nil"/>
              <w:bottom w:val="single" w:sz="4" w:space="0" w:color="auto"/>
              <w:right w:val="nil"/>
            </w:tcBorders>
            <w:shd w:val="clear" w:color="auto" w:fill="auto"/>
            <w:noWrap/>
            <w:vAlign w:val="bottom"/>
            <w:hideMark/>
          </w:tcPr>
          <w:p w14:paraId="32D424C8" w14:textId="77777777" w:rsidR="009B43DF" w:rsidRPr="009B43DF" w:rsidRDefault="009B43DF" w:rsidP="00757610">
            <w:pPr>
              <w:spacing w:line="360" w:lineRule="auto"/>
              <w:jc w:val="center"/>
              <w:rPr>
                <w:rFonts w:ascii="Times New Roman" w:eastAsia="Times New Roman" w:hAnsi="Times New Roman" w:cs="Times New Roman"/>
                <w:sz w:val="28"/>
                <w:szCs w:val="28"/>
                <w:lang w:val="en-US" w:eastAsia="ru-RU"/>
              </w:rPr>
            </w:pPr>
            <w:r w:rsidRPr="009B43DF">
              <w:rPr>
                <w:rFonts w:ascii="Times New Roman" w:eastAsia="Times New Roman" w:hAnsi="Times New Roman" w:cs="Times New Roman"/>
                <w:sz w:val="28"/>
                <w:szCs w:val="28"/>
                <w:lang w:val="en-US" w:eastAsia="ru-RU"/>
              </w:rPr>
              <w:t>6,54</w:t>
            </w:r>
          </w:p>
        </w:tc>
        <w:tc>
          <w:tcPr>
            <w:tcW w:w="1030" w:type="dxa"/>
            <w:tcBorders>
              <w:top w:val="nil"/>
              <w:left w:val="nil"/>
              <w:bottom w:val="single" w:sz="4" w:space="0" w:color="auto"/>
              <w:right w:val="nil"/>
            </w:tcBorders>
            <w:shd w:val="clear" w:color="auto" w:fill="auto"/>
            <w:noWrap/>
            <w:vAlign w:val="bottom"/>
            <w:hideMark/>
          </w:tcPr>
          <w:p w14:paraId="0F93EC7E"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val="en-US" w:eastAsia="ru-RU"/>
              </w:rPr>
              <w:t>6,</w:t>
            </w:r>
            <w:r w:rsidRPr="009B43DF">
              <w:rPr>
                <w:rFonts w:ascii="Times New Roman" w:eastAsia="Times New Roman" w:hAnsi="Times New Roman" w:cs="Times New Roman"/>
                <w:color w:val="000000"/>
                <w:sz w:val="28"/>
                <w:szCs w:val="28"/>
                <w:lang w:eastAsia="ru-RU"/>
              </w:rPr>
              <w:t>74</w:t>
            </w:r>
          </w:p>
        </w:tc>
        <w:tc>
          <w:tcPr>
            <w:tcW w:w="1179" w:type="dxa"/>
            <w:tcBorders>
              <w:top w:val="nil"/>
              <w:left w:val="nil"/>
              <w:bottom w:val="single" w:sz="4" w:space="0" w:color="auto"/>
              <w:right w:val="single" w:sz="4" w:space="0" w:color="auto"/>
            </w:tcBorders>
            <w:shd w:val="clear" w:color="auto" w:fill="auto"/>
            <w:noWrap/>
            <w:vAlign w:val="bottom"/>
            <w:hideMark/>
          </w:tcPr>
          <w:p w14:paraId="38E45D77" w14:textId="77777777" w:rsidR="009B43DF" w:rsidRPr="009B43DF" w:rsidRDefault="009B43DF" w:rsidP="00757610">
            <w:pPr>
              <w:spacing w:line="360" w:lineRule="auto"/>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11,05</w:t>
            </w:r>
          </w:p>
        </w:tc>
      </w:tr>
    </w:tbl>
    <w:p w14:paraId="4B142DBA" w14:textId="77777777" w:rsidR="00417215" w:rsidRPr="00757610" w:rsidRDefault="00417215" w:rsidP="00757610">
      <w:pPr>
        <w:spacing w:line="360" w:lineRule="auto"/>
        <w:rPr>
          <w:rFonts w:ascii="Times New Roman" w:eastAsia="Adobe Ming Std L" w:hAnsi="Times New Roman" w:cs="Times New Roman"/>
          <w:color w:val="000000" w:themeColor="text1"/>
          <w:sz w:val="28"/>
          <w:szCs w:val="28"/>
          <w:lang w:val="en-US"/>
        </w:rPr>
      </w:pPr>
    </w:p>
    <w:p w14:paraId="3B9D57A4" w14:textId="77777777" w:rsidR="009167C9" w:rsidRPr="00757610" w:rsidRDefault="009167C9" w:rsidP="00757610">
      <w:pPr>
        <w:spacing w:line="360" w:lineRule="auto"/>
        <w:rPr>
          <w:rFonts w:ascii="Times New Roman" w:eastAsia="Adobe Ming Std L" w:hAnsi="Times New Roman" w:cs="Times New Roman"/>
          <w:color w:val="000000" w:themeColor="text1"/>
          <w:sz w:val="28"/>
          <w:szCs w:val="28"/>
          <w:lang w:val="en-US"/>
        </w:rPr>
      </w:pPr>
    </w:p>
    <w:p w14:paraId="76F0B81E" w14:textId="77777777" w:rsidR="000C3502" w:rsidRPr="00757610" w:rsidRDefault="000C3502"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P</w:t>
      </w:r>
      <w:r w:rsidR="00296114" w:rsidRPr="00757610">
        <w:rPr>
          <w:rFonts w:ascii="Times New Roman" w:eastAsia="Adobe Ming Std L" w:hAnsi="Times New Roman" w:cs="Times New Roman"/>
          <w:color w:val="000000" w:themeColor="text1"/>
          <w:sz w:val="28"/>
          <w:szCs w:val="28"/>
          <w:lang w:val="en-US"/>
        </w:rPr>
        <w:t>roposed model outperformed Random Forest on a time horizon of 30 minutes</w:t>
      </w:r>
      <w:r w:rsidRPr="00757610">
        <w:rPr>
          <w:rFonts w:ascii="Times New Roman" w:eastAsia="Adobe Ming Std L" w:hAnsi="Times New Roman" w:cs="Times New Roman"/>
          <w:color w:val="000000" w:themeColor="text1"/>
          <w:sz w:val="28"/>
          <w:szCs w:val="28"/>
          <w:lang w:val="en-US"/>
        </w:rPr>
        <w:t>, but Random Forest showed better results for predictions on horizons of 1 and 2 hours</w:t>
      </w:r>
      <w:r w:rsidR="00296114" w:rsidRPr="00757610">
        <w:rPr>
          <w:rFonts w:ascii="Times New Roman" w:eastAsia="Adobe Ming Std L" w:hAnsi="Times New Roman" w:cs="Times New Roman"/>
          <w:color w:val="000000" w:themeColor="text1"/>
          <w:sz w:val="28"/>
          <w:szCs w:val="28"/>
          <w:lang w:val="en-US"/>
        </w:rPr>
        <w:t>.</w:t>
      </w:r>
      <w:r w:rsidR="00201837" w:rsidRPr="00757610">
        <w:rPr>
          <w:rFonts w:ascii="Times New Roman" w:eastAsia="Adobe Ming Std L" w:hAnsi="Times New Roman" w:cs="Times New Roman"/>
          <w:color w:val="000000" w:themeColor="text1"/>
          <w:sz w:val="28"/>
          <w:szCs w:val="28"/>
          <w:lang w:val="en-US"/>
        </w:rPr>
        <w:t xml:space="preserve"> </w:t>
      </w:r>
    </w:p>
    <w:p w14:paraId="7D682B9D" w14:textId="7B7E80DB" w:rsidR="008B7AAF" w:rsidRPr="00757610" w:rsidRDefault="000C3502"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These results applies to the case of similar weather conditions, whereas in reality occupancy depends on weather conditions, as it was found by authors of some articles listed in the literature review.</w:t>
      </w:r>
      <w:r w:rsidR="000679FF" w:rsidRPr="00757610">
        <w:rPr>
          <w:rFonts w:ascii="Times New Roman" w:eastAsia="Adobe Ming Std L" w:hAnsi="Times New Roman" w:cs="Times New Roman"/>
          <w:color w:val="000000" w:themeColor="text1"/>
          <w:sz w:val="28"/>
          <w:szCs w:val="28"/>
          <w:lang w:val="en-US"/>
        </w:rPr>
        <w:t xml:space="preserve"> Nevertheless, we believe that using weather features </w:t>
      </w:r>
      <w:r w:rsidR="008B7AAF" w:rsidRPr="00757610">
        <w:rPr>
          <w:rFonts w:ascii="Times New Roman" w:eastAsia="Adobe Ming Std L" w:hAnsi="Times New Roman" w:cs="Times New Roman"/>
          <w:color w:val="000000" w:themeColor="text1"/>
          <w:sz w:val="28"/>
          <w:szCs w:val="28"/>
          <w:lang w:val="en-US"/>
        </w:rPr>
        <w:t>can improve our model as well: h</w:t>
      </w:r>
      <w:r w:rsidR="008B7AAF" w:rsidRPr="00757610">
        <w:rPr>
          <w:rFonts w:ascii="Times New Roman" w:eastAsia="Adobe Ming Std L" w:hAnsi="Times New Roman" w:cs="Times New Roman"/>
          <w:color w:val="000000" w:themeColor="text1"/>
          <w:sz w:val="28"/>
          <w:szCs w:val="28"/>
          <w:lang w:val="en-US"/>
        </w:rPr>
        <w:t xml:space="preserve">aving an extensive dataset and weather information, one can manually divide the data </w:t>
      </w:r>
      <w:r w:rsidR="008B7AAF" w:rsidRPr="00757610">
        <w:rPr>
          <w:rFonts w:ascii="Times New Roman" w:eastAsia="Adobe Ming Std L" w:hAnsi="Times New Roman" w:cs="Times New Roman"/>
          <w:color w:val="000000" w:themeColor="text1"/>
          <w:sz w:val="28"/>
          <w:szCs w:val="28"/>
          <w:lang w:val="en-US"/>
        </w:rPr>
        <w:t xml:space="preserve">into parts with similar weather conditions </w:t>
      </w:r>
      <w:r w:rsidR="008B7AAF" w:rsidRPr="00757610">
        <w:rPr>
          <w:rFonts w:ascii="Times New Roman" w:eastAsia="Adobe Ming Std L" w:hAnsi="Times New Roman" w:cs="Times New Roman"/>
          <w:color w:val="000000" w:themeColor="text1"/>
          <w:sz w:val="28"/>
          <w:szCs w:val="28"/>
          <w:lang w:val="en-US"/>
        </w:rPr>
        <w:t>to estimate different intensity rates on a number of scenarios</w:t>
      </w:r>
      <w:r w:rsidR="008B7AAF" w:rsidRPr="00757610">
        <w:rPr>
          <w:rFonts w:ascii="Times New Roman" w:eastAsia="Adobe Ming Std L" w:hAnsi="Times New Roman" w:cs="Times New Roman"/>
          <w:color w:val="000000" w:themeColor="text1"/>
          <w:sz w:val="28"/>
          <w:szCs w:val="28"/>
          <w:lang w:val="en-US"/>
        </w:rPr>
        <w:t xml:space="preserve"> and then alternate between estimated rate functions when predicting occupancy depending on what the weather forecast is</w:t>
      </w:r>
      <w:r w:rsidR="008B7AAF" w:rsidRPr="00757610">
        <w:rPr>
          <w:rFonts w:ascii="Times New Roman" w:eastAsia="Adobe Ming Std L" w:hAnsi="Times New Roman" w:cs="Times New Roman"/>
          <w:color w:val="000000" w:themeColor="text1"/>
          <w:sz w:val="28"/>
          <w:szCs w:val="28"/>
          <w:lang w:val="en-US"/>
        </w:rPr>
        <w:t>.</w:t>
      </w:r>
    </w:p>
    <w:p w14:paraId="68445E79" w14:textId="7D8549AB" w:rsidR="000C3502" w:rsidRPr="00757610" w:rsidRDefault="000C3502" w:rsidP="00757610">
      <w:pPr>
        <w:spacing w:line="360" w:lineRule="auto"/>
        <w:rPr>
          <w:rFonts w:ascii="Times New Roman" w:eastAsia="Adobe Ming Std L" w:hAnsi="Times New Roman" w:cs="Times New Roman"/>
          <w:color w:val="000000" w:themeColor="text1"/>
          <w:sz w:val="28"/>
          <w:szCs w:val="28"/>
          <w:lang w:val="en-US"/>
        </w:rPr>
      </w:pPr>
    </w:p>
    <w:p w14:paraId="6DBDDA21" w14:textId="730CF383" w:rsidR="0086495C" w:rsidRPr="00757610" w:rsidRDefault="0086495C" w:rsidP="00757610">
      <w:pPr>
        <w:spacing w:line="360" w:lineRule="auto"/>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w:t>
      </w:r>
      <w:r w:rsidR="00A509F2" w:rsidRPr="00757610">
        <w:rPr>
          <w:rFonts w:ascii="Times New Roman" w:eastAsia="Adobe Ming Std L" w:hAnsi="Times New Roman" w:cs="Times New Roman"/>
          <w:color w:val="000000" w:themeColor="text1"/>
          <w:sz w:val="28"/>
          <w:szCs w:val="28"/>
          <w:lang w:val="en-US"/>
        </w:rPr>
        <w:t xml:space="preserve"> </w:t>
      </w:r>
      <w:r w:rsidR="0015347D" w:rsidRPr="00757610">
        <w:rPr>
          <w:rFonts w:ascii="Times New Roman" w:eastAsia="Adobe Ming Std L" w:hAnsi="Times New Roman" w:cs="Times New Roman"/>
          <w:color w:val="000000" w:themeColor="text1"/>
          <w:sz w:val="28"/>
          <w:szCs w:val="28"/>
          <w:lang w:val="en-US"/>
        </w:rPr>
        <w:t>model</w:t>
      </w:r>
      <w:r w:rsidRPr="00757610">
        <w:rPr>
          <w:rFonts w:ascii="Times New Roman" w:eastAsia="Adobe Ming Std L" w:hAnsi="Times New Roman" w:cs="Times New Roman"/>
          <w:color w:val="000000" w:themeColor="text1"/>
          <w:sz w:val="28"/>
          <w:szCs w:val="28"/>
          <w:lang w:val="en-US"/>
        </w:rPr>
        <w:t xml:space="preserve"> we </w:t>
      </w:r>
      <w:r w:rsidR="000A2BD9" w:rsidRPr="00757610">
        <w:rPr>
          <w:rFonts w:ascii="Times New Roman" w:eastAsia="Adobe Ming Std L" w:hAnsi="Times New Roman" w:cs="Times New Roman"/>
          <w:color w:val="000000" w:themeColor="text1"/>
          <w:sz w:val="28"/>
          <w:szCs w:val="28"/>
          <w:lang w:val="en-US"/>
        </w:rPr>
        <w:t>used</w:t>
      </w:r>
      <w:r w:rsidR="00A509F2" w:rsidRPr="00757610">
        <w:rPr>
          <w:rFonts w:ascii="Times New Roman" w:eastAsia="Adobe Ming Std L" w:hAnsi="Times New Roman" w:cs="Times New Roman"/>
          <w:color w:val="000000" w:themeColor="text1"/>
          <w:sz w:val="28"/>
          <w:szCs w:val="28"/>
          <w:lang w:val="en-US"/>
        </w:rPr>
        <w:t xml:space="preserve">, however, </w:t>
      </w:r>
      <w:r w:rsidR="0015347D" w:rsidRPr="00757610">
        <w:rPr>
          <w:rFonts w:ascii="Times New Roman" w:eastAsia="Adobe Ming Std L" w:hAnsi="Times New Roman" w:cs="Times New Roman"/>
          <w:color w:val="000000" w:themeColor="text1"/>
          <w:sz w:val="28"/>
          <w:szCs w:val="28"/>
          <w:lang w:val="en-US"/>
        </w:rPr>
        <w:t>cannot be substituted by Random Forest on 1 and 2-hour time horizons</w:t>
      </w:r>
      <w:r w:rsidR="008E3657" w:rsidRPr="00757610">
        <w:rPr>
          <w:rFonts w:ascii="Times New Roman" w:eastAsia="Adobe Ming Std L" w:hAnsi="Times New Roman" w:cs="Times New Roman"/>
          <w:color w:val="000000" w:themeColor="text1"/>
          <w:sz w:val="28"/>
          <w:szCs w:val="28"/>
          <w:lang w:val="en-US"/>
        </w:rPr>
        <w:t xml:space="preserve">, because </w:t>
      </w:r>
      <w:r w:rsidR="0015347D" w:rsidRPr="00757610">
        <w:rPr>
          <w:rFonts w:ascii="Times New Roman" w:eastAsia="Adobe Ming Std L" w:hAnsi="Times New Roman" w:cs="Times New Roman"/>
          <w:color w:val="000000" w:themeColor="text1"/>
          <w:sz w:val="28"/>
          <w:szCs w:val="28"/>
          <w:lang w:val="en-US"/>
        </w:rPr>
        <w:t xml:space="preserve">our model </w:t>
      </w:r>
      <w:r w:rsidRPr="00757610">
        <w:rPr>
          <w:rFonts w:ascii="Times New Roman" w:eastAsia="Adobe Ming Std L" w:hAnsi="Times New Roman" w:cs="Times New Roman"/>
          <w:color w:val="000000" w:themeColor="text1"/>
          <w:sz w:val="28"/>
          <w:szCs w:val="28"/>
          <w:lang w:val="en-US"/>
        </w:rPr>
        <w:t xml:space="preserve">makes predicting </w:t>
      </w:r>
      <w:r w:rsidR="00A509F2" w:rsidRPr="00757610">
        <w:rPr>
          <w:rFonts w:ascii="Times New Roman" w:eastAsia="Adobe Ming Std L" w:hAnsi="Times New Roman" w:cs="Times New Roman"/>
          <w:color w:val="000000" w:themeColor="text1"/>
          <w:sz w:val="28"/>
          <w:szCs w:val="28"/>
          <w:lang w:val="en-US"/>
        </w:rPr>
        <w:t xml:space="preserve">unobserved demand </w:t>
      </w:r>
      <w:r w:rsidRPr="00757610">
        <w:rPr>
          <w:rFonts w:ascii="Times New Roman" w:eastAsia="Adobe Ming Std L" w:hAnsi="Times New Roman" w:cs="Times New Roman"/>
          <w:color w:val="000000" w:themeColor="text1"/>
          <w:sz w:val="28"/>
          <w:szCs w:val="28"/>
          <w:lang w:val="en-US"/>
        </w:rPr>
        <w:t xml:space="preserve">possible, which </w:t>
      </w:r>
      <w:r w:rsidR="006E7A86" w:rsidRPr="00757610">
        <w:rPr>
          <w:rFonts w:ascii="Times New Roman" w:eastAsia="Adobe Ming Std L" w:hAnsi="Times New Roman" w:cs="Times New Roman"/>
          <w:color w:val="000000" w:themeColor="text1"/>
          <w:sz w:val="28"/>
          <w:szCs w:val="28"/>
          <w:lang w:val="en-US"/>
        </w:rPr>
        <w:t>can</w:t>
      </w:r>
      <w:r w:rsidRPr="00757610">
        <w:rPr>
          <w:rFonts w:ascii="Times New Roman" w:eastAsia="Adobe Ming Std L" w:hAnsi="Times New Roman" w:cs="Times New Roman"/>
          <w:color w:val="000000" w:themeColor="text1"/>
          <w:sz w:val="28"/>
          <w:szCs w:val="28"/>
          <w:lang w:val="en-US"/>
        </w:rPr>
        <w:t>not</w:t>
      </w:r>
      <w:r w:rsidR="00DC081D" w:rsidRPr="00757610">
        <w:rPr>
          <w:rFonts w:ascii="Times New Roman" w:eastAsia="Adobe Ming Std L" w:hAnsi="Times New Roman" w:cs="Times New Roman"/>
          <w:color w:val="000000" w:themeColor="text1"/>
          <w:sz w:val="28"/>
          <w:szCs w:val="28"/>
          <w:lang w:val="en-US"/>
        </w:rPr>
        <w:t xml:space="preserve"> be</w:t>
      </w:r>
      <w:r w:rsidRPr="00757610">
        <w:rPr>
          <w:rFonts w:ascii="Times New Roman" w:eastAsia="Adobe Ming Std L" w:hAnsi="Times New Roman" w:cs="Times New Roman"/>
          <w:color w:val="000000" w:themeColor="text1"/>
          <w:sz w:val="28"/>
          <w:szCs w:val="28"/>
          <w:lang w:val="en-US"/>
        </w:rPr>
        <w:t xml:space="preserve"> achieved training a model using only observed data as target variables. </w:t>
      </w:r>
    </w:p>
    <w:p w14:paraId="798282FA" w14:textId="1FF52DDF" w:rsidR="004C2DB1" w:rsidRDefault="004C2DB1" w:rsidP="0086495C">
      <w:pPr>
        <w:spacing w:line="360" w:lineRule="auto"/>
        <w:rPr>
          <w:rFonts w:ascii="Times New Roman" w:eastAsia="Adobe Ming Std L" w:hAnsi="Times New Roman" w:cs="Times New Roman"/>
          <w:color w:val="000000" w:themeColor="text1"/>
          <w:sz w:val="28"/>
          <w:szCs w:val="28"/>
          <w:lang w:val="en-US"/>
        </w:rPr>
      </w:pPr>
      <w:r>
        <w:rPr>
          <w:rFonts w:ascii="Times New Roman" w:hAnsi="Times New Roman" w:cs="Times New Roman"/>
          <w:noProof/>
          <w:sz w:val="28"/>
          <w:szCs w:val="28"/>
          <w:lang w:eastAsia="ru-RU"/>
        </w:rPr>
        <w:drawing>
          <wp:inline distT="0" distB="0" distL="0" distR="0" wp14:anchorId="1BED9683" wp14:editId="04B3D28C">
            <wp:extent cx="5930900" cy="3111500"/>
            <wp:effectExtent l="0" t="0" r="12700" b="12700"/>
            <wp:docPr id="15" name="Рисунок 15" descr="../../Desktop/Снимок%20экрана%202018-05-15%20в%209.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8-05-15%20в%209.43.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14:paraId="11B5D504" w14:textId="11236FB1" w:rsidR="0086495C" w:rsidRDefault="00F727C0" w:rsidP="008D4AE9">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8</w:t>
      </w:r>
      <w:r>
        <w:rPr>
          <w:rFonts w:eastAsia="Adobe Ming Std L"/>
          <w:color w:val="767171" w:themeColor="background2" w:themeShade="80"/>
          <w:sz w:val="18"/>
          <w:szCs w:val="28"/>
          <w:lang w:val="en-US"/>
        </w:rPr>
        <w:t>.</w:t>
      </w:r>
      <w:r>
        <w:rPr>
          <w:rFonts w:eastAsia="Adobe Ming Std L"/>
          <w:color w:val="767171" w:themeColor="background2" w:themeShade="80"/>
          <w:sz w:val="18"/>
          <w:szCs w:val="28"/>
          <w:lang w:val="en-US"/>
        </w:rPr>
        <w:t xml:space="preserve"> An example of modelling demand using proposed model.</w:t>
      </w:r>
    </w:p>
    <w:p w14:paraId="1780A68E" w14:textId="3D82537A" w:rsidR="008D4AE9" w:rsidRPr="005C63AE" w:rsidRDefault="00716D7B" w:rsidP="008D4AE9">
      <w:pPr>
        <w:pStyle w:val="1"/>
        <w:jc w:val="center"/>
        <w:rPr>
          <w:rFonts w:eastAsia="Adobe Ming Std L"/>
          <w:color w:val="000000" w:themeColor="text1"/>
          <w:lang w:val="en-US"/>
        </w:rPr>
      </w:pPr>
      <w:r w:rsidRPr="0086495C">
        <w:rPr>
          <w:rFonts w:eastAsia="Adobe Ming Std L"/>
          <w:color w:val="000000" w:themeColor="text1"/>
          <w:lang w:val="en-US"/>
        </w:rPr>
        <w:t>Conclusion</w:t>
      </w:r>
    </w:p>
    <w:p w14:paraId="3C01BA44" w14:textId="77777777" w:rsidR="00B403FD" w:rsidRPr="00F727C0" w:rsidRDefault="00B403FD" w:rsidP="00B403FD">
      <w:pPr>
        <w:rPr>
          <w:rFonts w:ascii="Times New Roman" w:hAnsi="Times New Roman" w:cs="Times New Roman"/>
          <w:sz w:val="28"/>
          <w:szCs w:val="28"/>
          <w:lang w:val="en-US"/>
        </w:rPr>
      </w:pPr>
    </w:p>
    <w:p w14:paraId="72FCDD6D" w14:textId="22974A82" w:rsidR="00DE10EC" w:rsidRDefault="00F170A5" w:rsidP="00757610">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w:t>
      </w:r>
      <w:r w:rsidR="00AB0E50">
        <w:rPr>
          <w:rFonts w:ascii="Times New Roman" w:eastAsia="Adobe Ming Std L" w:hAnsi="Times New Roman" w:cs="Times New Roman"/>
          <w:color w:val="000000" w:themeColor="text1"/>
          <w:sz w:val="28"/>
          <w:szCs w:val="28"/>
          <w:lang w:val="en-US"/>
        </w:rPr>
        <w:t>combination</w:t>
      </w:r>
      <w:r w:rsidR="00DA5014">
        <w:rPr>
          <w:rFonts w:ascii="Times New Roman" w:eastAsia="Adobe Ming Std L" w:hAnsi="Times New Roman" w:cs="Times New Roman"/>
          <w:color w:val="000000" w:themeColor="text1"/>
          <w:sz w:val="28"/>
          <w:szCs w:val="28"/>
          <w:lang w:val="en-US"/>
        </w:rPr>
        <w:t xml:space="preserve">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6538FC">
        <w:rPr>
          <w:rFonts w:ascii="Times New Roman" w:eastAsia="Adobe Ming Std L" w:hAnsi="Times New Roman" w:cs="Times New Roman"/>
          <w:color w:val="000000" w:themeColor="text1"/>
          <w:sz w:val="28"/>
          <w:szCs w:val="28"/>
          <w:lang w:val="en-US"/>
        </w:rPr>
        <w:t>We show that estimating intensity rates</w:t>
      </w:r>
      <w:r w:rsidR="00AB0E50">
        <w:rPr>
          <w:rFonts w:ascii="Times New Roman" w:eastAsia="Adobe Ming Std L" w:hAnsi="Times New Roman" w:cs="Times New Roman"/>
          <w:color w:val="000000" w:themeColor="text1"/>
          <w:sz w:val="28"/>
          <w:szCs w:val="28"/>
          <w:lang w:val="en-US"/>
        </w:rPr>
        <w:t xml:space="preserve"> on </w:t>
      </w:r>
      <w:r w:rsidR="006538FC">
        <w:rPr>
          <w:rFonts w:ascii="Times New Roman" w:eastAsia="Adobe Ming Std L" w:hAnsi="Times New Roman" w:cs="Times New Roman"/>
          <w:color w:val="000000" w:themeColor="text1"/>
          <w:sz w:val="28"/>
          <w:szCs w:val="28"/>
          <w:lang w:val="en-US"/>
        </w:rPr>
        <w:t xml:space="preserve">historical data as a piece-wise constant function using only points in time when both of the rates are observed helps </w:t>
      </w:r>
      <w:r w:rsidR="000C677F">
        <w:rPr>
          <w:rFonts w:ascii="Times New Roman" w:eastAsia="Adobe Ming Std L" w:hAnsi="Times New Roman" w:cs="Times New Roman"/>
          <w:color w:val="000000" w:themeColor="text1"/>
          <w:sz w:val="28"/>
          <w:szCs w:val="28"/>
          <w:lang w:val="en-US"/>
        </w:rPr>
        <w:t>avoid underestimating the magnitude of these rates.</w:t>
      </w:r>
      <w:r w:rsidR="006538FC">
        <w:rPr>
          <w:rFonts w:ascii="Times New Roman" w:eastAsia="Adobe Ming Std L" w:hAnsi="Times New Roman" w:cs="Times New Roman"/>
          <w:color w:val="000000" w:themeColor="text1"/>
          <w:sz w:val="28"/>
          <w:szCs w:val="28"/>
          <w:lang w:val="en-US"/>
        </w:rPr>
        <w:t xml:space="preserve"> </w:t>
      </w:r>
      <w:r w:rsidR="000C677F">
        <w:rPr>
          <w:rFonts w:ascii="Times New Roman" w:eastAsia="Adobe Ming Std L" w:hAnsi="Times New Roman" w:cs="Times New Roman"/>
          <w:color w:val="000000" w:themeColor="text1"/>
          <w:sz w:val="28"/>
          <w:szCs w:val="28"/>
          <w:lang w:val="en-US"/>
        </w:rPr>
        <w:t>We estimate these parameters for a simulated bibycle station and use them to predict future value</w:t>
      </w:r>
      <w:r w:rsidR="00AB0E50">
        <w:rPr>
          <w:rFonts w:ascii="Times New Roman" w:eastAsia="Adobe Ming Std L" w:hAnsi="Times New Roman" w:cs="Times New Roman"/>
          <w:color w:val="000000" w:themeColor="text1"/>
          <w:sz w:val="28"/>
          <w:szCs w:val="28"/>
          <w:lang w:val="en-US"/>
        </w:rPr>
        <w:t>s</w:t>
      </w:r>
      <w:r w:rsidR="000C677F">
        <w:rPr>
          <w:rFonts w:ascii="Times New Roman" w:eastAsia="Adobe Ming Std L" w:hAnsi="Times New Roman" w:cs="Times New Roman"/>
          <w:color w:val="000000" w:themeColor="text1"/>
          <w:sz w:val="28"/>
          <w:szCs w:val="28"/>
          <w:lang w:val="en-US"/>
        </w:rPr>
        <w:t xml:space="preserve"> of actual demand at the station. </w:t>
      </w:r>
      <w:r w:rsidR="00AB0E50">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w:t>
      </w:r>
      <w:bookmarkStart w:id="14" w:name="_GoBack"/>
      <w:bookmarkEnd w:id="14"/>
      <w:r w:rsidR="00AB0E50">
        <w:rPr>
          <w:rFonts w:ascii="Times New Roman" w:eastAsia="Adobe Ming Std L" w:hAnsi="Times New Roman" w:cs="Times New Roman"/>
          <w:color w:val="000000" w:themeColor="text1"/>
          <w:sz w:val="28"/>
          <w:szCs w:val="28"/>
          <w:lang w:val="en-US"/>
        </w:rPr>
        <w:t>m on time horizons of 1 hour and 2 hours in terms of RMSE.</w:t>
      </w:r>
    </w:p>
    <w:p w14:paraId="03B528F7" w14:textId="77777777" w:rsidR="008554BA" w:rsidRDefault="008554BA" w:rsidP="00757610">
      <w:pPr>
        <w:spacing w:line="360" w:lineRule="auto"/>
        <w:rPr>
          <w:rFonts w:ascii="Times New Roman" w:eastAsia="Adobe Ming Std L" w:hAnsi="Times New Roman" w:cs="Times New Roman"/>
          <w:color w:val="000000" w:themeColor="text1"/>
          <w:sz w:val="28"/>
          <w:szCs w:val="28"/>
          <w:lang w:val="en-US"/>
        </w:rPr>
      </w:pPr>
    </w:p>
    <w:p w14:paraId="67A288FA" w14:textId="66A19515" w:rsidR="008554BA" w:rsidRDefault="0053112F" w:rsidP="00757610">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model we introduced is different from aforementioned algorithms in that it makes prediction of actual demand possible. </w:t>
      </w:r>
      <w:r w:rsidR="00C27686">
        <w:rPr>
          <w:rFonts w:ascii="Times New Roman" w:eastAsia="Adobe Ming Std L" w:hAnsi="Times New Roman" w:cs="Times New Roman"/>
          <w:color w:val="000000" w:themeColor="text1"/>
          <w:sz w:val="28"/>
          <w:szCs w:val="28"/>
          <w:lang w:val="en-US"/>
        </w:rPr>
        <w:t xml:space="preserve">Knowing </w:t>
      </w:r>
      <w:r>
        <w:rPr>
          <w:rFonts w:ascii="Times New Roman" w:eastAsia="Adobe Ming Std L" w:hAnsi="Times New Roman" w:cs="Times New Roman"/>
          <w:color w:val="000000" w:themeColor="text1"/>
          <w:sz w:val="28"/>
          <w:szCs w:val="28"/>
          <w:lang w:val="en-US"/>
        </w:rPr>
        <w:t xml:space="preserve">actual </w:t>
      </w:r>
      <w:r w:rsidR="00C27686">
        <w:rPr>
          <w:rFonts w:ascii="Times New Roman" w:eastAsia="Adobe Ming Std L" w:hAnsi="Times New Roman" w:cs="Times New Roman"/>
          <w:color w:val="000000" w:themeColor="text1"/>
          <w:sz w:val="28"/>
          <w:szCs w:val="28"/>
          <w:lang w:val="en-US"/>
        </w:rPr>
        <w:t>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r system: comparing the stations’ average quantity of unsatisfied demand shows the area where new stations should be opened or the number of docks should be changed in the first place. F</w:t>
      </w:r>
      <w:r w:rsidR="00786213">
        <w:rPr>
          <w:rFonts w:ascii="Times New Roman" w:eastAsia="Adobe Ming Std L" w:hAnsi="Times New Roman" w:cs="Times New Roman"/>
          <w:color w:val="000000" w:themeColor="text1"/>
          <w:sz w:val="28"/>
          <w:szCs w:val="28"/>
          <w:lang w:val="en-US"/>
        </w:rPr>
        <w:t>orecast</w:t>
      </w:r>
      <w:r w:rsidR="008554BA">
        <w:rPr>
          <w:rFonts w:ascii="Times New Roman" w:eastAsia="Adobe Ming Std L" w:hAnsi="Times New Roman" w:cs="Times New Roman"/>
          <w:color w:val="000000" w:themeColor="text1"/>
          <w:sz w:val="28"/>
          <w:szCs w:val="28"/>
          <w:lang w:val="en-US"/>
        </w:rPr>
        <w:t xml:space="preserve"> of actual demand can </w:t>
      </w:r>
      <w:r w:rsidR="008554BA">
        <w:rPr>
          <w:rFonts w:ascii="Times New Roman" w:eastAsia="Adobe Ming Std L" w:hAnsi="Times New Roman" w:cs="Times New Roman"/>
          <w:color w:val="000000" w:themeColor="text1"/>
          <w:sz w:val="28"/>
          <w:szCs w:val="28"/>
          <w:lang w:val="en-US"/>
        </w:rPr>
        <w:t>improve the accuracy of input into systems that find optimal route</w:t>
      </w:r>
      <w:r w:rsidR="00786213">
        <w:rPr>
          <w:rFonts w:ascii="Times New Roman" w:eastAsia="Adobe Ming Std L" w:hAnsi="Times New Roman" w:cs="Times New Roman"/>
          <w:color w:val="000000" w:themeColor="text1"/>
          <w:sz w:val="28"/>
          <w:szCs w:val="28"/>
          <w:lang w:val="en-US"/>
        </w:rPr>
        <w:t xml:space="preserve"> of bicycle relocation</w:t>
      </w:r>
      <w:r w:rsidR="008554BA">
        <w:rPr>
          <w:rFonts w:ascii="Times New Roman" w:eastAsia="Adobe Ming Std L" w:hAnsi="Times New Roman" w:cs="Times New Roman"/>
          <w:color w:val="000000" w:themeColor="text1"/>
          <w:sz w:val="28"/>
          <w:szCs w:val="28"/>
          <w:lang w:val="en-US"/>
        </w:rPr>
        <w:t xml:space="preserve"> and </w:t>
      </w:r>
      <w:r w:rsidR="008554BA">
        <w:rPr>
          <w:rFonts w:ascii="Times New Roman" w:eastAsia="Adobe Ming Std L" w:hAnsi="Times New Roman" w:cs="Times New Roman"/>
          <w:color w:val="000000" w:themeColor="text1"/>
          <w:sz w:val="28"/>
          <w:szCs w:val="28"/>
          <w:lang w:val="en-US"/>
        </w:rPr>
        <w:t>thus efficiency of its</w:t>
      </w:r>
      <w:r w:rsidR="008554BA">
        <w:rPr>
          <w:rFonts w:ascii="Times New Roman" w:eastAsia="Adobe Ming Std L" w:hAnsi="Times New Roman" w:cs="Times New Roman"/>
          <w:color w:val="000000" w:themeColor="text1"/>
          <w:sz w:val="28"/>
          <w:szCs w:val="28"/>
          <w:lang w:val="en-US"/>
        </w:rPr>
        <w:t xml:space="preserve"> </w:t>
      </w:r>
      <w:r w:rsidR="008554BA">
        <w:rPr>
          <w:rFonts w:ascii="Times New Roman" w:eastAsia="Adobe Ming Std L" w:hAnsi="Times New Roman" w:cs="Times New Roman"/>
          <w:color w:val="000000" w:themeColor="text1"/>
          <w:sz w:val="28"/>
          <w:szCs w:val="28"/>
          <w:lang w:val="en-US"/>
        </w:rPr>
        <w:t>work</w:t>
      </w:r>
      <w:r w:rsidR="008554BA">
        <w:rPr>
          <w:rFonts w:ascii="Times New Roman" w:eastAsia="Adobe Ming Std L" w:hAnsi="Times New Roman" w:cs="Times New Roman"/>
          <w:color w:val="000000" w:themeColor="text1"/>
          <w:sz w:val="28"/>
          <w:szCs w:val="28"/>
          <w:lang w:val="en-US"/>
        </w:rPr>
        <w:t xml:space="preserve">. </w:t>
      </w:r>
    </w:p>
    <w:p w14:paraId="4A20F3C1" w14:textId="77777777" w:rsidR="008554BA" w:rsidRDefault="008554BA" w:rsidP="00757610">
      <w:pPr>
        <w:spacing w:line="360" w:lineRule="auto"/>
        <w:rPr>
          <w:rFonts w:ascii="Times New Roman" w:eastAsia="Adobe Ming Std L" w:hAnsi="Times New Roman" w:cs="Times New Roman"/>
          <w:color w:val="000000" w:themeColor="text1"/>
          <w:sz w:val="28"/>
          <w:szCs w:val="28"/>
          <w:lang w:val="en-US"/>
        </w:rPr>
      </w:pPr>
    </w:p>
    <w:p w14:paraId="4D4157D5" w14:textId="76DE8A66" w:rsidR="00786213" w:rsidRPr="00803B78" w:rsidRDefault="00573FD0" w:rsidP="00757610">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w:t>
      </w:r>
      <w:r w:rsidR="00803B78">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weather conditions</w:t>
      </w:r>
      <w:r w:rsidR="00786213">
        <w:rPr>
          <w:rFonts w:ascii="Times New Roman" w:eastAsia="Adobe Ming Std L" w:hAnsi="Times New Roman" w:cs="Times New Roman"/>
          <w:color w:val="000000" w:themeColor="text1"/>
          <w:sz w:val="28"/>
          <w:szCs w:val="28"/>
          <w:lang w:val="en-US"/>
        </w:rPr>
        <w:t>. It can be achieved by manually dividing</w:t>
      </w:r>
      <w:r w:rsidR="00786213">
        <w:rPr>
          <w:rFonts w:ascii="Times New Roman" w:eastAsia="Adobe Ming Std L" w:hAnsi="Times New Roman" w:cs="Times New Roman"/>
          <w:color w:val="000000" w:themeColor="text1"/>
          <w:sz w:val="28"/>
          <w:szCs w:val="28"/>
          <w:lang w:val="en-US"/>
        </w:rPr>
        <w:t xml:space="preserve"> the data into parts with similar weather conditions </w:t>
      </w:r>
      <w:r w:rsidR="00786213">
        <w:rPr>
          <w:rFonts w:ascii="Times New Roman" w:eastAsia="Adobe Ming Std L" w:hAnsi="Times New Roman" w:cs="Times New Roman"/>
          <w:color w:val="000000" w:themeColor="text1"/>
          <w:sz w:val="28"/>
          <w:szCs w:val="28"/>
          <w:lang w:val="en-US"/>
        </w:rPr>
        <w:t xml:space="preserve">and with or without precipitations </w:t>
      </w:r>
      <w:r w:rsidR="00786213">
        <w:rPr>
          <w:rFonts w:ascii="Times New Roman" w:eastAsia="Adobe Ming Std L" w:hAnsi="Times New Roman" w:cs="Times New Roman"/>
          <w:color w:val="000000" w:themeColor="text1"/>
          <w:sz w:val="28"/>
          <w:szCs w:val="28"/>
          <w:lang w:val="en-US"/>
        </w:rPr>
        <w:t>to estimate different intensity rates on a number of scenarios and then alternate between estimated rate functions when predicting occupancy depending on what the weather forecast is.</w:t>
      </w:r>
      <w:r w:rsidR="00803B78">
        <w:rPr>
          <w:rFonts w:ascii="Times New Roman" w:eastAsia="Adobe Ming Std L" w:hAnsi="Times New Roman" w:cs="Times New Roman"/>
          <w:color w:val="000000" w:themeColor="text1"/>
          <w:sz w:val="28"/>
          <w:szCs w:val="28"/>
          <w:lang w:val="en-US"/>
        </w:rPr>
        <w:t xml:space="preserve"> Performance of this model can then be compared to algorithms that use weather variables apart from the ones that were used in this paper, further investigating its potential for implementation in real-life bicycle-sharing systems. </w:t>
      </w:r>
    </w:p>
    <w:p w14:paraId="375BE237" w14:textId="5D538E7C" w:rsidR="00994AD0" w:rsidRDefault="00994AD0" w:rsidP="00757610">
      <w:pPr>
        <w:spacing w:line="360" w:lineRule="auto"/>
        <w:rPr>
          <w:rFonts w:ascii="Times New Roman" w:eastAsia="Adobe Ming Std L" w:hAnsi="Times New Roman" w:cs="Times New Roman"/>
          <w:color w:val="000000" w:themeColor="text1"/>
          <w:sz w:val="28"/>
          <w:szCs w:val="28"/>
          <w:lang w:val="en-US"/>
        </w:rPr>
      </w:pPr>
    </w:p>
    <w:p w14:paraId="0F3682F4" w14:textId="77777777" w:rsidR="008554BA" w:rsidRPr="001C4509" w:rsidRDefault="008554BA" w:rsidP="00757610">
      <w:pPr>
        <w:pStyle w:val="1"/>
        <w:spacing w:line="360" w:lineRule="auto"/>
        <w:jc w:val="center"/>
        <w:rPr>
          <w:rFonts w:eastAsia="Adobe Ming Std L"/>
          <w:color w:val="000000" w:themeColor="text1"/>
          <w:lang w:val="en-US"/>
        </w:rPr>
      </w:pPr>
    </w:p>
    <w:p w14:paraId="01D6575A" w14:textId="77777777" w:rsidR="00F1435F" w:rsidRPr="00EE67FF" w:rsidRDefault="00F1435F" w:rsidP="001C4509">
      <w:pPr>
        <w:pStyle w:val="1"/>
        <w:jc w:val="center"/>
        <w:rPr>
          <w:rFonts w:eastAsia="Adobe Ming Std L"/>
          <w:lang w:val="en-US"/>
        </w:rPr>
      </w:pPr>
      <w:bookmarkStart w:id="15" w:name="_Toc513936028"/>
      <w:r w:rsidRPr="001C4509">
        <w:rPr>
          <w:rFonts w:eastAsia="Adobe Ming Std L"/>
          <w:color w:val="000000" w:themeColor="text1"/>
          <w:lang w:val="en-US"/>
        </w:rPr>
        <w:t>References</w:t>
      </w:r>
      <w:bookmarkEnd w:id="15"/>
    </w:p>
    <w:p w14:paraId="6FCF5E65" w14:textId="77777777" w:rsidR="00F1435F" w:rsidRPr="00637126" w:rsidRDefault="00F1435F" w:rsidP="00637126">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Borgnat, P., Abry, P., Flandrin, P. and Rouquier, J.B., 2009, September. Studying Lyon's Vélo'v: a statistical cyclic model. In ECCS'09. Complex System Society.</w:t>
      </w:r>
    </w:p>
    <w:p w14:paraId="719AAD5E"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Borgnat, P., Abry, P., Flandrin, P., Robardet, C., Rouquier, J.B. and Fleury, E., 2011. Shared bicycles in a city: A signal processing and data analysis perspective. Advances in Complex Systems, 14(03), pp.415-438.</w:t>
      </w:r>
    </w:p>
    <w:p w14:paraId="6FED269D"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Chen, L., Zhang, D., Wang, L., Yang, D., Ma, X., Li, S., Wu, Z., Pan, G., Nguyen, T.M.T. and Jakubowicz, J., 2016, September. Dynamic cluster-based over-demand prediction in bike sharing systems. In Proceedings of the 2016 ACM International Joint Conference on Pervasive and Ubiquitous Computing (pp. 841-852). ACM.</w:t>
      </w:r>
    </w:p>
    <w:p w14:paraId="04EC94EA" w14:textId="2D6E4833" w:rsidR="00637126" w:rsidRPr="00637126" w:rsidRDefault="00637126" w:rsidP="00637126">
      <w:pPr>
        <w:spacing w:line="360" w:lineRule="auto"/>
        <w:rPr>
          <w:rFonts w:ascii="Times New Roman" w:eastAsia="Times New Roman" w:hAnsi="Times New Roman" w:cs="Times New Roman"/>
          <w:sz w:val="28"/>
          <w:szCs w:val="28"/>
          <w:lang w:eastAsia="ru-RU"/>
        </w:rPr>
      </w:pPr>
      <w:r w:rsidRPr="00637126">
        <w:rPr>
          <w:rFonts w:ascii="Times New Roman" w:eastAsia="Times New Roman" w:hAnsi="Times New Roman" w:cs="Times New Roman"/>
          <w:color w:val="222222"/>
          <w:sz w:val="28"/>
          <w:szCs w:val="28"/>
          <w:shd w:val="clear" w:color="auto" w:fill="FFFFFF"/>
          <w:lang w:val="en-US" w:eastAsia="ru-RU"/>
        </w:rPr>
        <w:t>Chiariotti, F., Pielli, C., Zanella, A. and Zorzi, M., 2018. A dynamic approach to rebalancing bike-sharing systems. </w:t>
      </w:r>
      <w:r w:rsidRPr="00637126">
        <w:rPr>
          <w:rFonts w:ascii="Times New Roman" w:eastAsia="Times New Roman" w:hAnsi="Times New Roman" w:cs="Times New Roman"/>
          <w:i/>
          <w:iCs/>
          <w:color w:val="222222"/>
          <w:sz w:val="28"/>
          <w:szCs w:val="28"/>
          <w:lang w:eastAsia="ru-RU"/>
        </w:rPr>
        <w:t>Sensors</w:t>
      </w:r>
      <w:r w:rsidRPr="00637126">
        <w:rPr>
          <w:rFonts w:ascii="Times New Roman" w:eastAsia="Times New Roman" w:hAnsi="Times New Roman" w:cs="Times New Roman"/>
          <w:color w:val="222222"/>
          <w:sz w:val="28"/>
          <w:szCs w:val="28"/>
          <w:shd w:val="clear" w:color="auto" w:fill="FFFFFF"/>
          <w:lang w:eastAsia="ru-RU"/>
        </w:rPr>
        <w:t>, </w:t>
      </w:r>
      <w:r w:rsidRPr="00637126">
        <w:rPr>
          <w:rFonts w:ascii="Times New Roman" w:eastAsia="Times New Roman" w:hAnsi="Times New Roman" w:cs="Times New Roman"/>
          <w:i/>
          <w:iCs/>
          <w:color w:val="222222"/>
          <w:sz w:val="28"/>
          <w:szCs w:val="28"/>
          <w:lang w:eastAsia="ru-RU"/>
        </w:rPr>
        <w:t>18</w:t>
      </w:r>
      <w:r w:rsidRPr="00637126">
        <w:rPr>
          <w:rFonts w:ascii="Times New Roman" w:eastAsia="Times New Roman" w:hAnsi="Times New Roman" w:cs="Times New Roman"/>
          <w:color w:val="222222"/>
          <w:sz w:val="28"/>
          <w:szCs w:val="28"/>
          <w:shd w:val="clear" w:color="auto" w:fill="FFFFFF"/>
          <w:lang w:eastAsia="ru-RU"/>
        </w:rPr>
        <w:t>(2), p.512.</w:t>
      </w:r>
    </w:p>
    <w:p w14:paraId="30951A4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1DE6BA17" w14:textId="705A803D"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Faghih-Imani, A., Eluru, N., El-Geneidy, A.M., Rabbat, M. and Haq, U., 2014. How land-use and urban form impact bicycle flows: evidence from the bicycle-sharing system (BIXI) in Montreal. Journal of Transport Geography, 41, pp.306-314.</w:t>
      </w:r>
    </w:p>
    <w:p w14:paraId="5AF69BF8" w14:textId="77777777" w:rsidR="00EE67FF" w:rsidRPr="00637126" w:rsidRDefault="00EE67FF" w:rsidP="00637126">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Feng, C., Hillston, J. and Reijsbergen, D., 2016, August. Moment-based probabilistic prediction of bike availability for bike-sharing systems. In International Conference on Quantitative Evaluation of Systems (pp. 139-155). Springer, Cham.</w:t>
      </w:r>
    </w:p>
    <w:p w14:paraId="707D4FF5" w14:textId="728F7400" w:rsidR="00F1435F" w:rsidRPr="00637126" w:rsidRDefault="00BD00E1" w:rsidP="00637126">
      <w:pPr>
        <w:pStyle w:val="a7"/>
        <w:spacing w:line="360" w:lineRule="auto"/>
        <w:rPr>
          <w:color w:val="000000" w:themeColor="text1"/>
          <w:sz w:val="28"/>
          <w:szCs w:val="28"/>
          <w:lang w:val="en-US"/>
        </w:rPr>
      </w:pPr>
      <w:r w:rsidRPr="00637126">
        <w:rPr>
          <w:color w:val="000000" w:themeColor="text1"/>
          <w:sz w:val="28"/>
          <w:szCs w:val="28"/>
          <w:lang w:val="en-US"/>
        </w:rPr>
        <w:t xml:space="preserve">C. Fricker, N. Gast, and A. Mohamed. Mean field analysis for inhomogeneous bike sharing systems. In Aofa 2012, International Meeting on Probabilistic, Combinatorial and Asymptotic Methods for the Analysis of Algorithms, 2012. </w:t>
      </w:r>
    </w:p>
    <w:p w14:paraId="12715E39"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637126" w:rsidRDefault="00C86C02" w:rsidP="00637126">
      <w:pPr>
        <w:spacing w:line="360" w:lineRule="auto"/>
        <w:rPr>
          <w:rFonts w:ascii="Times New Roman" w:eastAsia="Times New Roman" w:hAnsi="Times New Roman" w:cs="Times New Roman"/>
          <w:color w:val="000000" w:themeColor="text1"/>
          <w:sz w:val="28"/>
          <w:szCs w:val="28"/>
          <w:shd w:val="clear" w:color="auto" w:fill="FFFFFF"/>
          <w:lang w:val="en-US" w:eastAsia="ru-RU"/>
        </w:rPr>
      </w:pPr>
      <w:r w:rsidRPr="00637126">
        <w:rPr>
          <w:rFonts w:ascii="Times New Roman" w:eastAsia="Times New Roman" w:hAnsi="Times New Roman" w:cs="Times New Roman"/>
          <w:color w:val="000000" w:themeColor="text1"/>
          <w:sz w:val="28"/>
          <w:szCs w:val="28"/>
          <w:shd w:val="clear" w:color="auto" w:fill="FFFFFF"/>
          <w:lang w:val="en-US" w:eastAsia="ru-RU"/>
        </w:rPr>
        <w:t>Gallager, R.G., 2013. </w:t>
      </w:r>
      <w:r w:rsidRPr="00637126">
        <w:rPr>
          <w:rFonts w:ascii="Times New Roman" w:eastAsia="Times New Roman" w:hAnsi="Times New Roman" w:cs="Times New Roman"/>
          <w:i/>
          <w:iCs/>
          <w:color w:val="000000" w:themeColor="text1"/>
          <w:sz w:val="28"/>
          <w:szCs w:val="28"/>
          <w:lang w:val="en-US" w:eastAsia="ru-RU"/>
        </w:rPr>
        <w:t>Stochastic processes: theory for applications</w:t>
      </w:r>
      <w:r w:rsidRPr="00637126">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637126">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637126">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637126" w:rsidRDefault="00C86C02" w:rsidP="00637126">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Gast, N., Massonnet, G., Reijsbergen, D. and Tribastone, M., 2015, October. Probabilistic forecasts of bike-sharing systems for journey planning. In Proceedings of the 24th ACM International on Conference on Information and Knowledge Management (pp. 703-712). ACM.</w:t>
      </w:r>
    </w:p>
    <w:p w14:paraId="31A10016"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637126" w:rsidRDefault="00063942" w:rsidP="00637126">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637126" w:rsidRDefault="001B762F" w:rsidP="00637126">
      <w:pPr>
        <w:spacing w:line="360" w:lineRule="auto"/>
        <w:rPr>
          <w:rFonts w:ascii="Times New Roman" w:eastAsia="Times New Roman" w:hAnsi="Times New Roman" w:cs="Times New Roman"/>
          <w:color w:val="000000" w:themeColor="text1"/>
          <w:sz w:val="28"/>
          <w:szCs w:val="28"/>
          <w:lang w:val="en-US" w:eastAsia="ru-RU"/>
        </w:rPr>
      </w:pPr>
      <w:r w:rsidRPr="00637126">
        <w:rPr>
          <w:rFonts w:ascii="Times New Roman" w:eastAsia="Times New Roman" w:hAnsi="Times New Roman" w:cs="Times New Roman"/>
          <w:color w:val="000000" w:themeColor="text1"/>
          <w:sz w:val="28"/>
          <w:szCs w:val="28"/>
          <w:shd w:val="clear" w:color="auto" w:fill="FFFFFF"/>
          <w:lang w:val="en-US" w:eastAsia="ru-RU"/>
        </w:rPr>
        <w:t>Patil, V.V. and Kulkarni, H.V., 2012. Comparison of confidence intervals for the Poisson mean: some new aspects. </w:t>
      </w:r>
      <w:r w:rsidRPr="00637126">
        <w:rPr>
          <w:rFonts w:ascii="Times New Roman" w:eastAsia="Times New Roman" w:hAnsi="Times New Roman" w:cs="Times New Roman"/>
          <w:i/>
          <w:iCs/>
          <w:color w:val="000000" w:themeColor="text1"/>
          <w:sz w:val="28"/>
          <w:szCs w:val="28"/>
          <w:lang w:val="en-US" w:eastAsia="ru-RU"/>
        </w:rPr>
        <w:t>REVSTAT–Statistical Journal</w:t>
      </w:r>
      <w:r w:rsidRPr="00637126">
        <w:rPr>
          <w:rFonts w:ascii="Times New Roman" w:eastAsia="Times New Roman" w:hAnsi="Times New Roman" w:cs="Times New Roman"/>
          <w:color w:val="000000" w:themeColor="text1"/>
          <w:sz w:val="28"/>
          <w:szCs w:val="28"/>
          <w:shd w:val="clear" w:color="auto" w:fill="FFFFFF"/>
          <w:lang w:val="en-US" w:eastAsia="ru-RU"/>
        </w:rPr>
        <w:t>, </w:t>
      </w:r>
      <w:r w:rsidRPr="00637126">
        <w:rPr>
          <w:rFonts w:ascii="Times New Roman" w:eastAsia="Times New Roman" w:hAnsi="Times New Roman" w:cs="Times New Roman"/>
          <w:i/>
          <w:iCs/>
          <w:color w:val="000000" w:themeColor="text1"/>
          <w:sz w:val="28"/>
          <w:szCs w:val="28"/>
          <w:lang w:val="en-US" w:eastAsia="ru-RU"/>
        </w:rPr>
        <w:t>10</w:t>
      </w:r>
      <w:r w:rsidRPr="00637126">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637126" w:rsidRDefault="001B762F" w:rsidP="00637126">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Rixey, R., 2013. Station-level forecasting of bikesharing ridership: Station Network Effects in Three US Systems. Transportation Research Record: Journal of the Transportation Research Board, (2387), pp.46-55.</w:t>
      </w:r>
    </w:p>
    <w:p w14:paraId="05CCEB3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Schuijbroek, J., Hampshire, R.C. and Van Hoeve, W.J., 2017. Inventory rebalancing and vehicle routing in bike sharing systems. European Journal of Operational Research, 257(3), pp.992-1004.</w:t>
      </w:r>
    </w:p>
    <w:p w14:paraId="352E1910" w14:textId="77777777" w:rsidR="00963BC4" w:rsidRPr="00EE67FF" w:rsidRDefault="00963BC4"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5C63AE">
      <w:footerReference w:type="even" r:id="rId26"/>
      <w:footerReference w:type="default" r:id="rId27"/>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BE9366" w14:textId="77777777" w:rsidR="0066116C" w:rsidRDefault="0066116C" w:rsidP="00045A8F">
      <w:r>
        <w:separator/>
      </w:r>
    </w:p>
  </w:endnote>
  <w:endnote w:type="continuationSeparator" w:id="0">
    <w:p w14:paraId="0DD12D21" w14:textId="77777777" w:rsidR="0066116C" w:rsidRDefault="0066116C"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D948C" w14:textId="77777777" w:rsidR="005C63AE" w:rsidRDefault="005C63AE" w:rsidP="009E38D9">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1EB769E4" w14:textId="77777777" w:rsidR="005C63AE" w:rsidRDefault="005C63AE">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8C57" w14:textId="77777777" w:rsidR="005C63AE" w:rsidRDefault="005C63AE" w:rsidP="009E38D9">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separate"/>
    </w:r>
    <w:r>
      <w:rPr>
        <w:rStyle w:val="af2"/>
        <w:noProof/>
      </w:rPr>
      <w:t>28</w:t>
    </w:r>
    <w:r>
      <w:rPr>
        <w:rStyle w:val="af2"/>
      </w:rPr>
      <w:fldChar w:fldCharType="end"/>
    </w:r>
  </w:p>
  <w:p w14:paraId="5281C07E" w14:textId="77777777" w:rsidR="005C63AE" w:rsidRDefault="005C63AE">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FDE96F" w14:textId="77777777" w:rsidR="0066116C" w:rsidRDefault="0066116C" w:rsidP="00045A8F">
      <w:r>
        <w:separator/>
      </w:r>
    </w:p>
  </w:footnote>
  <w:footnote w:type="continuationSeparator" w:id="0">
    <w:p w14:paraId="0605974A" w14:textId="77777777" w:rsidR="0066116C" w:rsidRDefault="0066116C"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3050A9" w:rsidRDefault="00FA1581"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3050A9" w:rsidRDefault="00FA1581" w:rsidP="00240756">
      <w:pPr>
        <w:rPr>
          <w:rFonts w:ascii="Times New Roman" w:hAnsi="Times New Roman" w:cs="Times New Roman"/>
          <w:sz w:val="20"/>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w:t>
      </w:r>
      <w:hyperlink r:id="rId1" w:history="1">
        <w:r w:rsidRPr="003050A9">
          <w:rPr>
            <w:rStyle w:val="a8"/>
            <w:rFonts w:ascii="Times New Roman" w:hAnsi="Times New Roman" w:cs="Times New Roman"/>
            <w:sz w:val="20"/>
            <w:lang w:val="en-US"/>
          </w:rPr>
          <w:t>https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www</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citylab</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transportation</w:t>
        </w:r>
        <w:r w:rsidRPr="003050A9">
          <w:rPr>
            <w:rStyle w:val="a8"/>
            <w:rFonts w:ascii="Times New Roman" w:hAnsi="Times New Roman" w:cs="Times New Roman"/>
            <w:sz w:val="20"/>
          </w:rPr>
          <w:t>/2013/09/</w:t>
        </w:r>
        <w:r w:rsidRPr="003050A9">
          <w:rPr>
            <w:rStyle w:val="a8"/>
            <w:rFonts w:ascii="Times New Roman" w:hAnsi="Times New Roman" w:cs="Times New Roman"/>
            <w:sz w:val="20"/>
            <w:lang w:val="en-US"/>
          </w:rPr>
          <w:t>paris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thefts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and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vandalism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could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force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bike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share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shrink</w:t>
        </w:r>
        <w:r w:rsidRPr="003050A9">
          <w:rPr>
            <w:rStyle w:val="a8"/>
            <w:rFonts w:ascii="Times New Roman" w:hAnsi="Times New Roman" w:cs="Times New Roman"/>
            <w:sz w:val="20"/>
          </w:rPr>
          <w:t>/7014/</w:t>
        </w:r>
      </w:hyperlink>
      <w:r w:rsidRPr="003050A9">
        <w:rPr>
          <w:rFonts w:ascii="Times New Roman" w:hAnsi="Times New Roman" w:cs="Times New Roman"/>
          <w:sz w:val="20"/>
        </w:rPr>
        <w:t xml:space="preserve"> </w:t>
      </w:r>
      <w:r w:rsidRPr="003050A9">
        <w:rPr>
          <w:rFonts w:ascii="Times New Roman" w:hAnsi="Times New Roman" w:cs="Times New Roman"/>
          <w:sz w:val="20"/>
          <w:lang w:val="en-US"/>
        </w:rPr>
        <w:t>https</w:t>
      </w:r>
      <w:r w:rsidRPr="003050A9">
        <w:rPr>
          <w:rFonts w:ascii="Times New Roman" w:hAnsi="Times New Roman" w:cs="Times New Roman"/>
          <w:sz w:val="20"/>
        </w:rPr>
        <w:t>://</w:t>
      </w:r>
      <w:r w:rsidRPr="003050A9">
        <w:rPr>
          <w:rFonts w:ascii="Times New Roman" w:hAnsi="Times New Roman" w:cs="Times New Roman"/>
          <w:sz w:val="20"/>
          <w:lang w:val="en-US"/>
        </w:rPr>
        <w:t>www</w:t>
      </w:r>
      <w:r w:rsidRPr="003050A9">
        <w:rPr>
          <w:rFonts w:ascii="Times New Roman" w:hAnsi="Times New Roman" w:cs="Times New Roman"/>
          <w:sz w:val="20"/>
        </w:rPr>
        <w:t>.</w:t>
      </w:r>
      <w:r w:rsidRPr="003050A9">
        <w:rPr>
          <w:rFonts w:ascii="Times New Roman" w:hAnsi="Times New Roman" w:cs="Times New Roman"/>
          <w:sz w:val="20"/>
          <w:lang w:val="en-US"/>
        </w:rPr>
        <w:t>whatdotheyknow</w:t>
      </w:r>
      <w:r w:rsidRPr="003050A9">
        <w:rPr>
          <w:rFonts w:ascii="Times New Roman" w:hAnsi="Times New Roman" w:cs="Times New Roman"/>
          <w:sz w:val="20"/>
        </w:rPr>
        <w:t>.</w:t>
      </w:r>
      <w:r w:rsidRPr="003050A9">
        <w:rPr>
          <w:rFonts w:ascii="Times New Roman" w:hAnsi="Times New Roman" w:cs="Times New Roman"/>
          <w:sz w:val="20"/>
          <w:lang w:val="en-US"/>
        </w:rPr>
        <w:t>com</w:t>
      </w:r>
      <w:r w:rsidRPr="003050A9">
        <w:rPr>
          <w:rFonts w:ascii="Times New Roman" w:hAnsi="Times New Roman" w:cs="Times New Roman"/>
          <w:sz w:val="20"/>
        </w:rPr>
        <w:t>/</w:t>
      </w:r>
      <w:r w:rsidRPr="003050A9">
        <w:rPr>
          <w:rFonts w:ascii="Times New Roman" w:hAnsi="Times New Roman" w:cs="Times New Roman"/>
          <w:sz w:val="20"/>
          <w:lang w:val="en-US"/>
        </w:rPr>
        <w:t>request</w:t>
      </w:r>
      <w:r w:rsidRPr="003050A9">
        <w:rPr>
          <w:rFonts w:ascii="Times New Roman" w:hAnsi="Times New Roman" w:cs="Times New Roman"/>
          <w:sz w:val="20"/>
        </w:rPr>
        <w:t>/</w:t>
      </w:r>
      <w:r w:rsidRPr="003050A9">
        <w:rPr>
          <w:rFonts w:ascii="Times New Roman" w:hAnsi="Times New Roman" w:cs="Times New Roman"/>
          <w:sz w:val="20"/>
          <w:lang w:val="en-US"/>
        </w:rPr>
        <w:t>stolen</w:t>
      </w:r>
      <w:r w:rsidRPr="003050A9">
        <w:rPr>
          <w:rFonts w:ascii="Times New Roman" w:hAnsi="Times New Roman" w:cs="Times New Roman"/>
          <w:sz w:val="20"/>
        </w:rPr>
        <w:t>_</w:t>
      </w:r>
      <w:r w:rsidRPr="003050A9">
        <w:rPr>
          <w:rFonts w:ascii="Times New Roman" w:hAnsi="Times New Roman" w:cs="Times New Roman"/>
          <w:sz w:val="20"/>
          <w:lang w:val="en-US"/>
        </w:rPr>
        <w:t>barclays</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_</w:t>
      </w:r>
      <w:r w:rsidRPr="003050A9">
        <w:rPr>
          <w:rFonts w:ascii="Times New Roman" w:hAnsi="Times New Roman" w:cs="Times New Roman"/>
          <w:sz w:val="20"/>
          <w:lang w:val="en-US"/>
        </w:rPr>
        <w:t>hire</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w:t>
      </w:r>
      <w:r w:rsidRPr="003050A9">
        <w:rPr>
          <w:rFonts w:ascii="Times New Roman" w:hAnsi="Times New Roman" w:cs="Times New Roman"/>
          <w:sz w:val="20"/>
          <w:lang w:val="en-US"/>
        </w:rPr>
        <w:t>incoming</w:t>
      </w:r>
      <w:r w:rsidRPr="003050A9">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3050A9" w:rsidRDefault="00FA1581">
      <w:pPr>
        <w:pStyle w:val="a9"/>
        <w:rPr>
          <w:rFonts w:ascii="Times New Roman" w:hAnsi="Times New Roman" w:cs="Times New Roman"/>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www</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bmj</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content</w:t>
      </w:r>
      <w:r w:rsidRPr="003050A9">
        <w:rPr>
          <w:rFonts w:ascii="Times New Roman" w:hAnsi="Times New Roman" w:cs="Times New Roman"/>
          <w:sz w:val="20"/>
          <w:szCs w:val="20"/>
        </w:rPr>
        <w:t>/360/</w:t>
      </w:r>
      <w:r w:rsidRPr="003050A9">
        <w:rPr>
          <w:rFonts w:ascii="Times New Roman" w:hAnsi="Times New Roman" w:cs="Times New Roman"/>
          <w:sz w:val="20"/>
          <w:szCs w:val="20"/>
          <w:lang w:val="en-US"/>
        </w:rPr>
        <w:t>bmj</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k</w:t>
      </w:r>
      <w:r w:rsidRPr="003050A9">
        <w:rPr>
          <w:rFonts w:ascii="Times New Roman" w:hAnsi="Times New Roman" w:cs="Times New Roman"/>
          <w:sz w:val="20"/>
          <w:szCs w:val="20"/>
        </w:rPr>
        <w:t>94/</w:t>
      </w:r>
      <w:r w:rsidRPr="003050A9">
        <w:rPr>
          <w:rFonts w:ascii="Times New Roman" w:hAnsi="Times New Roman" w:cs="Times New Roman"/>
          <w:sz w:val="20"/>
          <w:szCs w:val="20"/>
          <w:lang w:val="en-US"/>
        </w:rPr>
        <w:t>rr</w:t>
      </w:r>
      <w:r w:rsidRPr="003050A9">
        <w:rPr>
          <w:rFonts w:ascii="Times New Roman" w:hAnsi="Times New Roman" w:cs="Times New Roman"/>
          <w:sz w:val="20"/>
          <w:szCs w:val="20"/>
        </w:rPr>
        <w:t>-2</w:t>
      </w:r>
    </w:p>
  </w:footnote>
  <w:footnote w:id="6">
    <w:p w14:paraId="68FB4580" w14:textId="0998656B" w:rsidR="00FA1581" w:rsidRPr="003E2511" w:rsidRDefault="00FA1581">
      <w:pPr>
        <w:pStyle w:val="a9"/>
        <w:rPr>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irishcycle</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/2018/01/22/</w:t>
      </w:r>
      <w:r w:rsidRPr="003050A9">
        <w:rPr>
          <w:rFonts w:ascii="Times New Roman" w:hAnsi="Times New Roman" w:cs="Times New Roman"/>
          <w:sz w:val="20"/>
          <w:szCs w:val="20"/>
          <w:lang w:val="en-US"/>
        </w:rPr>
        <w:t>pedestrians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and</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cyclists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nearly</w:t>
      </w:r>
      <w:r w:rsidRPr="003050A9">
        <w:rPr>
          <w:rFonts w:ascii="Times New Roman" w:hAnsi="Times New Roman" w:cs="Times New Roman"/>
          <w:sz w:val="20"/>
          <w:szCs w:val="20"/>
        </w:rPr>
        <w:t>-50-</w:t>
      </w:r>
      <w:r w:rsidRPr="003050A9">
        <w:rPr>
          <w:rFonts w:ascii="Times New Roman" w:hAnsi="Times New Roman" w:cs="Times New Roman"/>
          <w:sz w:val="20"/>
          <w:szCs w:val="20"/>
          <w:lang w:val="en-US"/>
        </w:rPr>
        <w:t>of</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traffic</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in</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dublin</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city</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centre</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9FF"/>
    <w:rsid w:val="00067E22"/>
    <w:rsid w:val="00071A92"/>
    <w:rsid w:val="00072286"/>
    <w:rsid w:val="00073953"/>
    <w:rsid w:val="00073C4D"/>
    <w:rsid w:val="00074ECE"/>
    <w:rsid w:val="00075E69"/>
    <w:rsid w:val="00076ECD"/>
    <w:rsid w:val="0008227E"/>
    <w:rsid w:val="0008754B"/>
    <w:rsid w:val="00092F0A"/>
    <w:rsid w:val="00094A1C"/>
    <w:rsid w:val="00097986"/>
    <w:rsid w:val="00097ADD"/>
    <w:rsid w:val="000A06B0"/>
    <w:rsid w:val="000A2BD9"/>
    <w:rsid w:val="000A3E7D"/>
    <w:rsid w:val="000A6DCD"/>
    <w:rsid w:val="000B1936"/>
    <w:rsid w:val="000C14B6"/>
    <w:rsid w:val="000C220E"/>
    <w:rsid w:val="000C32B6"/>
    <w:rsid w:val="000C3502"/>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47D"/>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0BDD"/>
    <w:rsid w:val="00221212"/>
    <w:rsid w:val="002217E6"/>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6114"/>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3BD3"/>
    <w:rsid w:val="00363DB9"/>
    <w:rsid w:val="00374313"/>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D3924"/>
    <w:rsid w:val="003E2265"/>
    <w:rsid w:val="003E2511"/>
    <w:rsid w:val="003E33A9"/>
    <w:rsid w:val="003E3A07"/>
    <w:rsid w:val="003E5B2F"/>
    <w:rsid w:val="003E7F84"/>
    <w:rsid w:val="003F4D09"/>
    <w:rsid w:val="004049E6"/>
    <w:rsid w:val="0040564C"/>
    <w:rsid w:val="00410F1E"/>
    <w:rsid w:val="004153D4"/>
    <w:rsid w:val="00417215"/>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2DB1"/>
    <w:rsid w:val="004C66A5"/>
    <w:rsid w:val="004D5D94"/>
    <w:rsid w:val="004E3CBD"/>
    <w:rsid w:val="004E4056"/>
    <w:rsid w:val="004E4814"/>
    <w:rsid w:val="004E7567"/>
    <w:rsid w:val="004F3A31"/>
    <w:rsid w:val="004F637C"/>
    <w:rsid w:val="00503AD3"/>
    <w:rsid w:val="00504CF3"/>
    <w:rsid w:val="00505ED2"/>
    <w:rsid w:val="00510546"/>
    <w:rsid w:val="00513F56"/>
    <w:rsid w:val="005156BA"/>
    <w:rsid w:val="00517E91"/>
    <w:rsid w:val="00520B1D"/>
    <w:rsid w:val="005214B5"/>
    <w:rsid w:val="00521B48"/>
    <w:rsid w:val="005227E5"/>
    <w:rsid w:val="00523CD4"/>
    <w:rsid w:val="00526C2D"/>
    <w:rsid w:val="0053112F"/>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B64CE"/>
    <w:rsid w:val="005C0241"/>
    <w:rsid w:val="005C120C"/>
    <w:rsid w:val="005C23EF"/>
    <w:rsid w:val="005C55FF"/>
    <w:rsid w:val="005C57FD"/>
    <w:rsid w:val="005C61BA"/>
    <w:rsid w:val="005C63AE"/>
    <w:rsid w:val="005D52C1"/>
    <w:rsid w:val="005E0384"/>
    <w:rsid w:val="005E08B8"/>
    <w:rsid w:val="005E0EDB"/>
    <w:rsid w:val="005E4827"/>
    <w:rsid w:val="005E4939"/>
    <w:rsid w:val="005F0774"/>
    <w:rsid w:val="005F144F"/>
    <w:rsid w:val="005F1DD4"/>
    <w:rsid w:val="005F3AD9"/>
    <w:rsid w:val="005F42E8"/>
    <w:rsid w:val="005F4C97"/>
    <w:rsid w:val="00611280"/>
    <w:rsid w:val="006122C3"/>
    <w:rsid w:val="00612B86"/>
    <w:rsid w:val="00616FDA"/>
    <w:rsid w:val="00622DEB"/>
    <w:rsid w:val="006242C5"/>
    <w:rsid w:val="00630A80"/>
    <w:rsid w:val="00633510"/>
    <w:rsid w:val="006354D3"/>
    <w:rsid w:val="00635C80"/>
    <w:rsid w:val="00637113"/>
    <w:rsid w:val="00637126"/>
    <w:rsid w:val="00642731"/>
    <w:rsid w:val="006427A0"/>
    <w:rsid w:val="0065051A"/>
    <w:rsid w:val="00652155"/>
    <w:rsid w:val="006538FC"/>
    <w:rsid w:val="00656546"/>
    <w:rsid w:val="00656C9A"/>
    <w:rsid w:val="0066116C"/>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7AB5"/>
    <w:rsid w:val="006B1398"/>
    <w:rsid w:val="006B30C5"/>
    <w:rsid w:val="006B40EA"/>
    <w:rsid w:val="006B4398"/>
    <w:rsid w:val="006B547D"/>
    <w:rsid w:val="006B569C"/>
    <w:rsid w:val="006C1E6E"/>
    <w:rsid w:val="006C263B"/>
    <w:rsid w:val="006C2802"/>
    <w:rsid w:val="006C295A"/>
    <w:rsid w:val="006C2E6A"/>
    <w:rsid w:val="006C4275"/>
    <w:rsid w:val="006C5591"/>
    <w:rsid w:val="006C605C"/>
    <w:rsid w:val="006C7207"/>
    <w:rsid w:val="006D40E1"/>
    <w:rsid w:val="006D54B4"/>
    <w:rsid w:val="006D68C9"/>
    <w:rsid w:val="006E1A24"/>
    <w:rsid w:val="006E7A86"/>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57610"/>
    <w:rsid w:val="00764689"/>
    <w:rsid w:val="007653CA"/>
    <w:rsid w:val="00765C07"/>
    <w:rsid w:val="00770E9F"/>
    <w:rsid w:val="00775887"/>
    <w:rsid w:val="00782CEF"/>
    <w:rsid w:val="00783833"/>
    <w:rsid w:val="00784D98"/>
    <w:rsid w:val="00784EC7"/>
    <w:rsid w:val="00785B0E"/>
    <w:rsid w:val="00786213"/>
    <w:rsid w:val="00787E22"/>
    <w:rsid w:val="0079146C"/>
    <w:rsid w:val="007918EF"/>
    <w:rsid w:val="00792070"/>
    <w:rsid w:val="007939A2"/>
    <w:rsid w:val="00793A00"/>
    <w:rsid w:val="00793FC8"/>
    <w:rsid w:val="00794440"/>
    <w:rsid w:val="007972B5"/>
    <w:rsid w:val="007973AF"/>
    <w:rsid w:val="007A1B85"/>
    <w:rsid w:val="007A431E"/>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3B78"/>
    <w:rsid w:val="00804AC4"/>
    <w:rsid w:val="00804FD6"/>
    <w:rsid w:val="00805403"/>
    <w:rsid w:val="00805E31"/>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27FD4"/>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76125"/>
    <w:rsid w:val="0088102B"/>
    <w:rsid w:val="008834CE"/>
    <w:rsid w:val="00884B77"/>
    <w:rsid w:val="00884D58"/>
    <w:rsid w:val="00885C2B"/>
    <w:rsid w:val="0089013B"/>
    <w:rsid w:val="008931CA"/>
    <w:rsid w:val="00896ACB"/>
    <w:rsid w:val="008A3674"/>
    <w:rsid w:val="008A4A81"/>
    <w:rsid w:val="008A6772"/>
    <w:rsid w:val="008A685F"/>
    <w:rsid w:val="008A7486"/>
    <w:rsid w:val="008A7544"/>
    <w:rsid w:val="008B52B1"/>
    <w:rsid w:val="008B547C"/>
    <w:rsid w:val="008B7AAF"/>
    <w:rsid w:val="008C3C70"/>
    <w:rsid w:val="008C3EF7"/>
    <w:rsid w:val="008C3F1A"/>
    <w:rsid w:val="008C54B9"/>
    <w:rsid w:val="008C6018"/>
    <w:rsid w:val="008C6D09"/>
    <w:rsid w:val="008D4AE9"/>
    <w:rsid w:val="008D7B28"/>
    <w:rsid w:val="008E3657"/>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67C9"/>
    <w:rsid w:val="009178E2"/>
    <w:rsid w:val="00921A7C"/>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62FFC"/>
    <w:rsid w:val="00963BC4"/>
    <w:rsid w:val="00964F9F"/>
    <w:rsid w:val="009669D5"/>
    <w:rsid w:val="00970CFD"/>
    <w:rsid w:val="00971D3E"/>
    <w:rsid w:val="00972051"/>
    <w:rsid w:val="00974D6C"/>
    <w:rsid w:val="00976776"/>
    <w:rsid w:val="00976FDD"/>
    <w:rsid w:val="00977C18"/>
    <w:rsid w:val="00980672"/>
    <w:rsid w:val="00980E5F"/>
    <w:rsid w:val="009842C5"/>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43DF"/>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46E6"/>
    <w:rsid w:val="009F5693"/>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A565A"/>
    <w:rsid w:val="00AB0E50"/>
    <w:rsid w:val="00AB139E"/>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5391"/>
    <w:rsid w:val="00B11F09"/>
    <w:rsid w:val="00B20E8A"/>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4A01"/>
    <w:rsid w:val="00C26587"/>
    <w:rsid w:val="00C2693D"/>
    <w:rsid w:val="00C27601"/>
    <w:rsid w:val="00C27686"/>
    <w:rsid w:val="00C30205"/>
    <w:rsid w:val="00C33948"/>
    <w:rsid w:val="00C35531"/>
    <w:rsid w:val="00C36362"/>
    <w:rsid w:val="00C43BB7"/>
    <w:rsid w:val="00C46EA4"/>
    <w:rsid w:val="00C54035"/>
    <w:rsid w:val="00C56A8D"/>
    <w:rsid w:val="00C56F0F"/>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204D"/>
    <w:rsid w:val="00DA4EEE"/>
    <w:rsid w:val="00DA5014"/>
    <w:rsid w:val="00DA6A0F"/>
    <w:rsid w:val="00DA74C1"/>
    <w:rsid w:val="00DB0D4A"/>
    <w:rsid w:val="00DB497C"/>
    <w:rsid w:val="00DC081D"/>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499"/>
    <w:rsid w:val="00E56676"/>
    <w:rsid w:val="00E63DC0"/>
    <w:rsid w:val="00E67774"/>
    <w:rsid w:val="00E76C52"/>
    <w:rsid w:val="00E774E2"/>
    <w:rsid w:val="00E8263D"/>
    <w:rsid w:val="00E8382B"/>
    <w:rsid w:val="00E868E5"/>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27C0"/>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0D15"/>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age number"/>
    <w:basedOn w:val="a0"/>
    <w:uiPriority w:val="99"/>
    <w:semiHidden/>
    <w:unhideWhenUsed/>
    <w:rsid w:val="005C6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8302">
      <w:bodyDiv w:val="1"/>
      <w:marLeft w:val="0"/>
      <w:marRight w:val="0"/>
      <w:marTop w:val="0"/>
      <w:marBottom w:val="0"/>
      <w:divBdr>
        <w:top w:val="none" w:sz="0" w:space="0" w:color="auto"/>
        <w:left w:val="none" w:sz="0" w:space="0" w:color="auto"/>
        <w:bottom w:val="none" w:sz="0" w:space="0" w:color="auto"/>
        <w:right w:val="none" w:sz="0" w:space="0" w:color="auto"/>
      </w:divBdr>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2575">
      <w:bodyDiv w:val="1"/>
      <w:marLeft w:val="0"/>
      <w:marRight w:val="0"/>
      <w:marTop w:val="0"/>
      <w:marBottom w:val="0"/>
      <w:divBdr>
        <w:top w:val="none" w:sz="0" w:space="0" w:color="auto"/>
        <w:left w:val="none" w:sz="0" w:space="0" w:color="auto"/>
        <w:bottom w:val="none" w:sz="0" w:space="0" w:color="auto"/>
        <w:right w:val="none" w:sz="0" w:space="0" w:color="auto"/>
      </w:divBdr>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7573">
      <w:bodyDiv w:val="1"/>
      <w:marLeft w:val="0"/>
      <w:marRight w:val="0"/>
      <w:marTop w:val="0"/>
      <w:marBottom w:val="0"/>
      <w:divBdr>
        <w:top w:val="none" w:sz="0" w:space="0" w:color="auto"/>
        <w:left w:val="none" w:sz="0" w:space="0" w:color="auto"/>
        <w:bottom w:val="none" w:sz="0" w:space="0" w:color="auto"/>
        <w:right w:val="none" w:sz="0" w:space="0" w:color="auto"/>
      </w:divBdr>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5D7ADE"/>
    <w:rsid w:val="00C5431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2EBD8D65-C948-184C-B8F3-E5953ACC7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35</Pages>
  <Words>7329</Words>
  <Characters>41781</Characters>
  <Application>Microsoft Macintosh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49012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156</cp:revision>
  <dcterms:created xsi:type="dcterms:W3CDTF">2018-05-11T20:21:00Z</dcterms:created>
  <dcterms:modified xsi:type="dcterms:W3CDTF">2018-05-15T09:58:00Z</dcterms:modified>
</cp:coreProperties>
</file>